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19DFE" w14:textId="77777777" w:rsidR="008D0D38" w:rsidRDefault="008D0D38">
      <w:pPr>
        <w:pStyle w:val="BodyA"/>
        <w:spacing w:after="160" w:line="276" w:lineRule="auto"/>
        <w:ind w:left="460"/>
        <w:jc w:val="both"/>
        <w:rPr>
          <w:rStyle w:val="None"/>
          <w:rFonts w:ascii="Georgia" w:eastAsia="Georgia" w:hAnsi="Georgia" w:cs="Georgia"/>
          <w:sz w:val="24"/>
          <w:szCs w:val="24"/>
        </w:rPr>
      </w:pPr>
    </w:p>
    <w:p w14:paraId="2D06DE22" w14:textId="77777777" w:rsidR="008D0D38" w:rsidRDefault="008D0D38" w:rsidP="00E26D50">
      <w:pPr>
        <w:pStyle w:val="BodyA"/>
        <w:spacing w:after="160" w:line="276" w:lineRule="auto"/>
        <w:rPr>
          <w:rStyle w:val="None"/>
          <w:rFonts w:ascii="Arial" w:eastAsia="Arial" w:hAnsi="Arial" w:cs="Arial"/>
          <w:b/>
          <w:bCs/>
          <w:spacing w:val="17"/>
          <w:sz w:val="28"/>
          <w:szCs w:val="28"/>
          <w:lang w:val="nl-NL"/>
        </w:rPr>
      </w:pPr>
    </w:p>
    <w:p w14:paraId="7B84956A" w14:textId="77777777" w:rsidR="008D0D38" w:rsidRDefault="00524DD6">
      <w:pPr>
        <w:pStyle w:val="BodyA"/>
        <w:spacing w:after="160" w:line="276" w:lineRule="auto"/>
        <w:jc w:val="center"/>
        <w:rPr>
          <w:rStyle w:val="None"/>
          <w:rFonts w:ascii="Arial" w:eastAsia="Arial" w:hAnsi="Arial" w:cs="Arial"/>
          <w:b/>
          <w:bCs/>
          <w:sz w:val="28"/>
          <w:szCs w:val="28"/>
        </w:rPr>
      </w:pPr>
      <w:bookmarkStart w:id="0" w:name="_GoBack"/>
      <w:r>
        <w:rPr>
          <w:rStyle w:val="None"/>
          <w:rFonts w:ascii="Arial" w:hAnsi="Arial"/>
          <w:b/>
          <w:bCs/>
          <w:spacing w:val="17"/>
          <w:sz w:val="28"/>
          <w:szCs w:val="28"/>
          <w:lang w:val="nl-NL"/>
        </w:rPr>
        <w:t xml:space="preserve">VETTING </w:t>
      </w:r>
      <w:r>
        <w:rPr>
          <w:rStyle w:val="None"/>
          <w:rFonts w:ascii="Arial" w:hAnsi="Arial"/>
          <w:b/>
          <w:bCs/>
          <w:spacing w:val="13"/>
          <w:sz w:val="28"/>
          <w:szCs w:val="28"/>
          <w:lang w:val="de-DE"/>
        </w:rPr>
        <w:t>THE</w:t>
      </w:r>
      <w:r>
        <w:rPr>
          <w:rStyle w:val="None"/>
          <w:rFonts w:ascii="Arial" w:hAnsi="Arial"/>
          <w:b/>
          <w:bCs/>
          <w:spacing w:val="65"/>
          <w:sz w:val="28"/>
          <w:szCs w:val="28"/>
        </w:rPr>
        <w:t xml:space="preserve"> </w:t>
      </w:r>
      <w:r>
        <w:rPr>
          <w:rStyle w:val="None"/>
          <w:rFonts w:ascii="Arial" w:hAnsi="Arial"/>
          <w:b/>
          <w:bCs/>
          <w:spacing w:val="16"/>
          <w:sz w:val="28"/>
          <w:szCs w:val="28"/>
        </w:rPr>
        <w:t>COMPANY</w:t>
      </w:r>
    </w:p>
    <w:bookmarkEnd w:id="0"/>
    <w:p w14:paraId="28650642" w14:textId="77777777" w:rsidR="008D0D38" w:rsidRDefault="008D0D38">
      <w:pPr>
        <w:pStyle w:val="BodyA"/>
        <w:spacing w:after="160" w:line="276" w:lineRule="auto"/>
        <w:jc w:val="both"/>
        <w:rPr>
          <w:rStyle w:val="None"/>
          <w:rFonts w:ascii="Georgia" w:eastAsia="Georgia" w:hAnsi="Georgia" w:cs="Georgia"/>
          <w:sz w:val="24"/>
          <w:szCs w:val="24"/>
        </w:rPr>
      </w:pPr>
    </w:p>
    <w:p w14:paraId="46ADEA7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 have a client who told me that she had interviewed with one of the very sexy startups in town about six months earlier. She got to the finals and lost. So I asked</w:t>
      </w:r>
      <w:r w:rsidR="00F64CE3">
        <w:rPr>
          <w:rStyle w:val="None"/>
          <w:rFonts w:ascii="Georgia" w:hAnsi="Georgia"/>
          <w:sz w:val="24"/>
          <w:szCs w:val="24"/>
        </w:rPr>
        <w:t xml:space="preserve"> why she wanted to work at </w:t>
      </w:r>
      <w:proofErr w:type="gramStart"/>
      <w:r w:rsidR="00F64CE3">
        <w:rPr>
          <w:rStyle w:val="None"/>
          <w:rFonts w:ascii="Georgia" w:hAnsi="Georgia"/>
          <w:sz w:val="24"/>
          <w:szCs w:val="24"/>
        </w:rPr>
        <w:t xml:space="preserve">that </w:t>
      </w:r>
      <w:r>
        <w:rPr>
          <w:rStyle w:val="None"/>
          <w:rFonts w:ascii="Georgia" w:hAnsi="Georgia"/>
          <w:sz w:val="24"/>
          <w:szCs w:val="24"/>
        </w:rPr>
        <w:t xml:space="preserve"> startup</w:t>
      </w:r>
      <w:proofErr w:type="gramEnd"/>
      <w:r>
        <w:rPr>
          <w:rStyle w:val="None"/>
          <w:rFonts w:ascii="Georgia" w:hAnsi="Georgia"/>
          <w:sz w:val="24"/>
          <w:szCs w:val="24"/>
        </w:rPr>
        <w:t>. It had a horrid reputation for hiring people and quickly chewing them up. My client acknowledged that the candidate who was hired was fired six weeks later. When they approached my client about the position after the firing, my client said, “No thanks!”</w:t>
      </w:r>
    </w:p>
    <w:p w14:paraId="1908C4EE"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Before approaching a company about a job, do your due diligence:</w:t>
      </w:r>
    </w:p>
    <w:p w14:paraId="00778EF2" w14:textId="77777777" w:rsidR="008D0D38" w:rsidRDefault="00524DD6">
      <w:pPr>
        <w:pStyle w:val="BodyA"/>
        <w:numPr>
          <w:ilvl w:val="0"/>
          <w:numId w:val="50"/>
        </w:numPr>
        <w:spacing w:after="160" w:line="276" w:lineRule="auto"/>
        <w:rPr>
          <w:rFonts w:ascii="Georgia" w:eastAsia="Georgia" w:hAnsi="Georgia" w:cs="Georgia"/>
          <w:sz w:val="24"/>
          <w:szCs w:val="24"/>
        </w:rPr>
      </w:pPr>
      <w:r>
        <w:rPr>
          <w:rFonts w:ascii="Georgia" w:hAnsi="Georgia"/>
          <w:sz w:val="24"/>
          <w:szCs w:val="24"/>
        </w:rPr>
        <w:t>Research the company on sites like Glassdoor.com.</w:t>
      </w:r>
    </w:p>
    <w:p w14:paraId="05B37B09" w14:textId="77777777" w:rsidR="008D0D38" w:rsidRDefault="00524DD6">
      <w:pPr>
        <w:pStyle w:val="BodyA"/>
        <w:numPr>
          <w:ilvl w:val="0"/>
          <w:numId w:val="50"/>
        </w:numPr>
        <w:spacing w:after="160" w:line="276" w:lineRule="auto"/>
        <w:rPr>
          <w:rFonts w:ascii="Georgia" w:eastAsia="Georgia" w:hAnsi="Georgia" w:cs="Georgia"/>
          <w:sz w:val="24"/>
          <w:szCs w:val="24"/>
        </w:rPr>
      </w:pPr>
      <w:r>
        <w:rPr>
          <w:rFonts w:ascii="Georgia" w:hAnsi="Georgia"/>
          <w:sz w:val="24"/>
          <w:szCs w:val="24"/>
        </w:rPr>
        <w:t>Check LinkedIn for recommendations. Go to the hiring manager</w:t>
      </w:r>
      <w:r>
        <w:rPr>
          <w:rStyle w:val="None"/>
          <w:rFonts w:ascii="Georgia" w:hAnsi="Georgia"/>
          <w:sz w:val="24"/>
          <w:szCs w:val="24"/>
        </w:rPr>
        <w:t>’</w:t>
      </w:r>
      <w:r>
        <w:rPr>
          <w:rFonts w:ascii="Georgia" w:hAnsi="Georgia"/>
          <w:sz w:val="24"/>
          <w:szCs w:val="24"/>
        </w:rPr>
        <w:t>s profile and check his or her recommendations section:</w:t>
      </w:r>
    </w:p>
    <w:p w14:paraId="5183C6AF" w14:textId="77777777" w:rsidR="008D0D38" w:rsidRDefault="00524DD6">
      <w:pPr>
        <w:pStyle w:val="BodyA"/>
        <w:numPr>
          <w:ilvl w:val="0"/>
          <w:numId w:val="51"/>
        </w:numPr>
        <w:spacing w:after="160" w:line="276" w:lineRule="auto"/>
        <w:rPr>
          <w:rFonts w:ascii="Georgia" w:eastAsia="Georgia" w:hAnsi="Georgia" w:cs="Georgia"/>
          <w:sz w:val="24"/>
          <w:szCs w:val="24"/>
        </w:rPr>
      </w:pPr>
      <w:r>
        <w:rPr>
          <w:rFonts w:ascii="Georgia" w:hAnsi="Georgia"/>
          <w:sz w:val="24"/>
          <w:szCs w:val="24"/>
        </w:rPr>
        <w:t>Have they given recommendations to their employees?</w:t>
      </w:r>
    </w:p>
    <w:p w14:paraId="476A18AC" w14:textId="77777777" w:rsidR="008D0D38" w:rsidRDefault="00524DD6">
      <w:pPr>
        <w:pStyle w:val="BodyA"/>
        <w:numPr>
          <w:ilvl w:val="0"/>
          <w:numId w:val="51"/>
        </w:numPr>
        <w:spacing w:after="160" w:line="276" w:lineRule="auto"/>
        <w:rPr>
          <w:rFonts w:ascii="Georgia" w:eastAsia="Georgia" w:hAnsi="Georgia" w:cs="Georgia"/>
          <w:sz w:val="24"/>
          <w:szCs w:val="24"/>
        </w:rPr>
      </w:pPr>
      <w:r>
        <w:rPr>
          <w:rFonts w:ascii="Georgia" w:hAnsi="Georgia"/>
          <w:sz w:val="24"/>
          <w:szCs w:val="24"/>
        </w:rPr>
        <w:t>Have their employees recommended their manager?</w:t>
      </w:r>
    </w:p>
    <w:p w14:paraId="4C416B0E" w14:textId="77777777" w:rsidR="008D0D38" w:rsidRDefault="00524DD6">
      <w:pPr>
        <w:pStyle w:val="BodyA"/>
        <w:numPr>
          <w:ilvl w:val="0"/>
          <w:numId w:val="51"/>
        </w:numPr>
        <w:spacing w:after="160" w:line="276" w:lineRule="auto"/>
        <w:jc w:val="both"/>
        <w:rPr>
          <w:rFonts w:ascii="Georgia" w:eastAsia="Georgia" w:hAnsi="Georgia" w:cs="Georgia"/>
          <w:sz w:val="24"/>
          <w:szCs w:val="24"/>
        </w:rPr>
      </w:pPr>
      <w:r>
        <w:rPr>
          <w:rFonts w:ascii="Georgia" w:hAnsi="Georgia"/>
          <w:sz w:val="24"/>
          <w:szCs w:val="24"/>
        </w:rPr>
        <w:lastRenderedPageBreak/>
        <w:t>Check other profiles within the organization to determine if there is a culture of giving recommendations on LinkedIn. If that is not in the company</w:t>
      </w:r>
      <w:r>
        <w:rPr>
          <w:rStyle w:val="None"/>
          <w:rFonts w:ascii="Georgia" w:hAnsi="Georgia"/>
          <w:sz w:val="24"/>
          <w:szCs w:val="24"/>
        </w:rPr>
        <w:t>’</w:t>
      </w:r>
      <w:r>
        <w:rPr>
          <w:rFonts w:ascii="Georgia" w:hAnsi="Georgia"/>
          <w:sz w:val="24"/>
          <w:szCs w:val="24"/>
        </w:rPr>
        <w:t>s culture, it</w:t>
      </w:r>
      <w:r>
        <w:rPr>
          <w:rStyle w:val="None"/>
          <w:rFonts w:ascii="Georgia" w:hAnsi="Georgia"/>
          <w:sz w:val="24"/>
          <w:szCs w:val="24"/>
        </w:rPr>
        <w:t>’</w:t>
      </w:r>
      <w:r>
        <w:rPr>
          <w:rFonts w:ascii="Georgia" w:hAnsi="Georgia"/>
          <w:sz w:val="24"/>
          <w:szCs w:val="24"/>
        </w:rPr>
        <w:t>s a bad sign. You find this culture more commonly, by the way, in newer and smaller organizations than in big multinational companies.</w:t>
      </w:r>
    </w:p>
    <w:p w14:paraId="04B4D97F" w14:textId="77777777" w:rsidR="008D0D38" w:rsidRDefault="00524DD6">
      <w:pPr>
        <w:pStyle w:val="BodyA"/>
        <w:numPr>
          <w:ilvl w:val="0"/>
          <w:numId w:val="50"/>
        </w:numPr>
        <w:spacing w:after="160" w:line="276" w:lineRule="auto"/>
        <w:jc w:val="both"/>
        <w:rPr>
          <w:rFonts w:ascii="Georgia" w:eastAsia="Georgia" w:hAnsi="Georgia" w:cs="Georgia"/>
          <w:sz w:val="24"/>
          <w:szCs w:val="24"/>
        </w:rPr>
      </w:pPr>
      <w:r>
        <w:rPr>
          <w:rFonts w:ascii="Georgia" w:hAnsi="Georgia"/>
          <w:sz w:val="24"/>
          <w:szCs w:val="24"/>
        </w:rPr>
        <w:t>Connect with recruiters or HR professionals at the target company on LinkedIn. This will give you visibility to the organization needed.</w:t>
      </w:r>
    </w:p>
    <w:p w14:paraId="290895B6" w14:textId="77777777" w:rsidR="008D0D38" w:rsidRDefault="00524DD6">
      <w:pPr>
        <w:pStyle w:val="BodyA"/>
        <w:numPr>
          <w:ilvl w:val="0"/>
          <w:numId w:val="50"/>
        </w:numPr>
        <w:spacing w:after="160" w:line="276" w:lineRule="auto"/>
        <w:jc w:val="both"/>
        <w:rPr>
          <w:rFonts w:ascii="Georgia" w:eastAsia="Georgia" w:hAnsi="Georgia" w:cs="Georgia"/>
          <w:sz w:val="24"/>
          <w:szCs w:val="24"/>
        </w:rPr>
      </w:pPr>
      <w:r>
        <w:rPr>
          <w:rFonts w:ascii="Georgia" w:hAnsi="Georgia"/>
          <w:sz w:val="24"/>
          <w:szCs w:val="24"/>
        </w:rPr>
        <w:t>Target former employees who have personal relationships with people you know. Ask around among your connections to see if anyone has a personal relationship with your target employee and would be comfortable giving an introduction.</w:t>
      </w:r>
    </w:p>
    <w:p w14:paraId="49641FEA"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Former employees are incredibly valuable and often will give you an honest evaluation of what it is to work at a company.</w:t>
      </w:r>
    </w:p>
    <w:p w14:paraId="212921B6"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One of my clients, Steven, was interviewing for a high-level HR position with a technology company that had just gone public. Steven reached out to three former employees and asked them why they left. All three responded with the same answer — the toxic work environment. Steven had the interview and the tech company made an offer. Steven turned them down. We later found out the company had many internal issues and there was high turnover.</w:t>
      </w:r>
    </w:p>
    <w:p w14:paraId="41FF0474"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lastRenderedPageBreak/>
        <w:t>Find out what current and former employees think of the hiring manager. Current employees who work for the hiring manager might be evasive or not truthful. Be aware of their body language. Former employees will likely be more forthcoming with the truth.</w:t>
      </w:r>
    </w:p>
    <w:p w14:paraId="6F5ABEF6" w14:textId="77777777" w:rsidR="008D0D38" w:rsidRDefault="008D0D38">
      <w:pPr>
        <w:pStyle w:val="BodyA"/>
        <w:spacing w:after="160" w:line="276" w:lineRule="auto"/>
        <w:jc w:val="both"/>
        <w:rPr>
          <w:rStyle w:val="None"/>
          <w:rFonts w:ascii="Georgia" w:eastAsia="Georgia" w:hAnsi="Georgia" w:cs="Georgia"/>
          <w:sz w:val="24"/>
          <w:szCs w:val="24"/>
        </w:rPr>
      </w:pPr>
    </w:p>
    <w:p w14:paraId="075CE7FE" w14:textId="77777777" w:rsidR="008D0D38" w:rsidRDefault="00524DD6">
      <w:pPr>
        <w:pStyle w:val="BodyA"/>
        <w:spacing w:after="160" w:line="276" w:lineRule="auto"/>
        <w:jc w:val="both"/>
        <w:rPr>
          <w:rStyle w:val="None"/>
          <w:rFonts w:ascii="Arial" w:eastAsia="Arial" w:hAnsi="Arial" w:cs="Arial"/>
          <w:b/>
          <w:bCs/>
          <w:sz w:val="24"/>
          <w:szCs w:val="24"/>
        </w:rPr>
      </w:pPr>
      <w:r>
        <w:rPr>
          <w:rStyle w:val="None"/>
          <w:rFonts w:ascii="Arial" w:hAnsi="Arial"/>
          <w:b/>
          <w:bCs/>
          <w:sz w:val="24"/>
          <w:szCs w:val="24"/>
        </w:rPr>
        <w:t>PREPARE FOR THE INTERVIEW</w:t>
      </w:r>
    </w:p>
    <w:p w14:paraId="123CC23C"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The interview is like the first date. And on the first date, it’s not all about whether the other person likes you. What do you like or not like about the company? Are you ready with your elevator speech about what you need?</w:t>
      </w:r>
    </w:p>
    <w:p w14:paraId="3FF42BCC"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This interview isn't just about whether you get the job. It is about whether you want the job. A small business owner told me that she always starts interviews with “Do you have any questions about the position?” If the candidate says no, then the interview is pretty much over. She wants to hire people who are looking for her company, not just “</w:t>
      </w:r>
      <w:proofErr w:type="gramStart"/>
      <w:r>
        <w:rPr>
          <w:rStyle w:val="None"/>
          <w:rFonts w:ascii="Georgia" w:hAnsi="Georgia"/>
          <w:sz w:val="24"/>
          <w:szCs w:val="24"/>
        </w:rPr>
        <w:t>a</w:t>
      </w:r>
      <w:proofErr w:type="gramEnd"/>
      <w:r>
        <w:rPr>
          <w:rStyle w:val="None"/>
          <w:rFonts w:ascii="Georgia" w:hAnsi="Georgia"/>
          <w:sz w:val="24"/>
          <w:szCs w:val="24"/>
        </w:rPr>
        <w:t xml:space="preserve"> job.”</w:t>
      </w:r>
    </w:p>
    <w:p w14:paraId="15410D33"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Come into any interview with at least 10 questions. Print them out and keep them in front of you. Take notes and write the interviewer’s answers on the paper. This gives you time to think about where to take the conversation next!</w:t>
      </w:r>
    </w:p>
    <w:p w14:paraId="7BA41A11"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Controlled pauses like these give you a chance to think about the flow of the conversation. Another </w:t>
      </w:r>
    </w:p>
    <w:p w14:paraId="6188F563" w14:textId="77777777" w:rsidR="008D0D38" w:rsidRDefault="00524DD6">
      <w:pPr>
        <w:pStyle w:val="BodyA"/>
        <w:spacing w:after="160" w:line="276" w:lineRule="auto"/>
        <w:jc w:val="both"/>
        <w:rPr>
          <w:rStyle w:val="None"/>
          <w:rFonts w:ascii="Georgia" w:eastAsia="Georgia" w:hAnsi="Georgia" w:cs="Georgia"/>
          <w:sz w:val="24"/>
          <w:szCs w:val="24"/>
        </w:rPr>
      </w:pPr>
      <w:proofErr w:type="gramStart"/>
      <w:r>
        <w:rPr>
          <w:rStyle w:val="None"/>
          <w:rFonts w:ascii="Georgia" w:hAnsi="Georgia"/>
          <w:sz w:val="24"/>
          <w:szCs w:val="24"/>
        </w:rPr>
        <w:lastRenderedPageBreak/>
        <w:t>example</w:t>
      </w:r>
      <w:proofErr w:type="gramEnd"/>
      <w:r>
        <w:rPr>
          <w:rStyle w:val="None"/>
          <w:rFonts w:ascii="Georgia" w:hAnsi="Georgia"/>
          <w:sz w:val="24"/>
          <w:szCs w:val="24"/>
        </w:rPr>
        <w:t xml:space="preserve"> of a controlled pause is to restate the question you were just asked. “Let me make sure I understand your question. You </w:t>
      </w:r>
      <w:proofErr w:type="gramStart"/>
      <w:r>
        <w:rPr>
          <w:rStyle w:val="None"/>
          <w:rFonts w:ascii="Georgia" w:hAnsi="Georgia"/>
          <w:sz w:val="24"/>
          <w:szCs w:val="24"/>
        </w:rPr>
        <w:t>asked ....</w:t>
      </w:r>
      <w:proofErr w:type="gramEnd"/>
      <w:r>
        <w:rPr>
          <w:rStyle w:val="None"/>
          <w:rFonts w:ascii="Georgia" w:hAnsi="Georgia"/>
          <w:sz w:val="24"/>
          <w:szCs w:val="24"/>
        </w:rPr>
        <w:t xml:space="preserve"> ”</w:t>
      </w:r>
    </w:p>
    <w:p w14:paraId="5E3AB081"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Among your questions should be:</w:t>
      </w:r>
    </w:p>
    <w:p w14:paraId="0C922107" w14:textId="77777777" w:rsidR="008D0D38" w:rsidRDefault="00524DD6">
      <w:pPr>
        <w:pStyle w:val="BodyA"/>
        <w:numPr>
          <w:ilvl w:val="0"/>
          <w:numId w:val="50"/>
        </w:numPr>
        <w:spacing w:after="160" w:line="276" w:lineRule="auto"/>
        <w:jc w:val="both"/>
        <w:rPr>
          <w:rFonts w:ascii="Georgia" w:eastAsia="Georgia" w:hAnsi="Georgia" w:cs="Georgia"/>
          <w:sz w:val="24"/>
          <w:szCs w:val="24"/>
        </w:rPr>
      </w:pPr>
      <w:r>
        <w:rPr>
          <w:rFonts w:ascii="Georgia" w:hAnsi="Georgia"/>
          <w:sz w:val="24"/>
          <w:szCs w:val="24"/>
        </w:rPr>
        <w:t>What is the management style of the hiring manager?</w:t>
      </w:r>
    </w:p>
    <w:p w14:paraId="5D09CD0D" w14:textId="77777777" w:rsidR="008D0D38" w:rsidRDefault="00524DD6">
      <w:pPr>
        <w:pStyle w:val="BodyA"/>
        <w:numPr>
          <w:ilvl w:val="0"/>
          <w:numId w:val="50"/>
        </w:numPr>
        <w:spacing w:after="160" w:line="276" w:lineRule="auto"/>
        <w:jc w:val="both"/>
        <w:rPr>
          <w:rFonts w:ascii="Georgia" w:eastAsia="Georgia" w:hAnsi="Georgia" w:cs="Georgia"/>
          <w:sz w:val="24"/>
          <w:szCs w:val="24"/>
        </w:rPr>
      </w:pPr>
      <w:r>
        <w:rPr>
          <w:rFonts w:ascii="Georgia" w:hAnsi="Georgia"/>
          <w:sz w:val="24"/>
          <w:szCs w:val="24"/>
        </w:rPr>
        <w:t>What is the team environment like?</w:t>
      </w:r>
    </w:p>
    <w:p w14:paraId="5C0C5ED0" w14:textId="77777777" w:rsidR="008D0D38" w:rsidRDefault="00524DD6">
      <w:pPr>
        <w:pStyle w:val="BodyA"/>
        <w:numPr>
          <w:ilvl w:val="0"/>
          <w:numId w:val="50"/>
        </w:numPr>
        <w:spacing w:after="160" w:line="276" w:lineRule="auto"/>
        <w:jc w:val="both"/>
        <w:rPr>
          <w:rFonts w:ascii="Georgia" w:eastAsia="Georgia" w:hAnsi="Georgia" w:cs="Georgia"/>
          <w:sz w:val="24"/>
          <w:szCs w:val="24"/>
        </w:rPr>
      </w:pPr>
      <w:r>
        <w:rPr>
          <w:rFonts w:ascii="Georgia" w:hAnsi="Georgia"/>
          <w:sz w:val="24"/>
          <w:szCs w:val="24"/>
        </w:rPr>
        <w:t>What is the reward structure?</w:t>
      </w:r>
    </w:p>
    <w:p w14:paraId="619E2B66" w14:textId="77777777" w:rsidR="008D0D38" w:rsidRDefault="00524DD6">
      <w:pPr>
        <w:pStyle w:val="BodyA"/>
        <w:numPr>
          <w:ilvl w:val="0"/>
          <w:numId w:val="50"/>
        </w:numPr>
        <w:spacing w:after="160" w:line="276" w:lineRule="auto"/>
        <w:jc w:val="both"/>
        <w:rPr>
          <w:rFonts w:ascii="Georgia" w:eastAsia="Georgia" w:hAnsi="Georgia" w:cs="Georgia"/>
          <w:sz w:val="24"/>
          <w:szCs w:val="24"/>
        </w:rPr>
      </w:pPr>
      <w:r>
        <w:rPr>
          <w:rFonts w:ascii="Georgia" w:hAnsi="Georgia"/>
          <w:sz w:val="24"/>
          <w:szCs w:val="24"/>
        </w:rPr>
        <w:t>How structured is the work environment?</w:t>
      </w:r>
    </w:p>
    <w:p w14:paraId="0BF3E018" w14:textId="77777777" w:rsidR="008D0D38" w:rsidRDefault="00524DD6">
      <w:pPr>
        <w:pStyle w:val="BodyA"/>
        <w:numPr>
          <w:ilvl w:val="0"/>
          <w:numId w:val="50"/>
        </w:numPr>
        <w:spacing w:after="160" w:line="276" w:lineRule="auto"/>
        <w:jc w:val="both"/>
        <w:rPr>
          <w:rFonts w:ascii="Georgia" w:eastAsia="Georgia" w:hAnsi="Georgia" w:cs="Georgia"/>
          <w:sz w:val="24"/>
          <w:szCs w:val="24"/>
        </w:rPr>
      </w:pPr>
      <w:r>
        <w:rPr>
          <w:rFonts w:ascii="Georgia" w:hAnsi="Georgia"/>
          <w:sz w:val="24"/>
          <w:szCs w:val="24"/>
        </w:rPr>
        <w:t>How much freedom is allowed to do the job the way you want to do it?</w:t>
      </w:r>
    </w:p>
    <w:p w14:paraId="25E8ABBF"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You will likely interview with peers of the hiring manager, upper-level managers and peers of the position you are pursuing. Use the first two questions with each. Beware that your future peers may be deceptive. Also, look for very different answers coming from different levels of management. My last manager was amazing at managing up and lousy at managing down. His management team had a very different opinion of him than the people he managed. Look for discrepancies. When you interview with the hiring manager, ask the following questions:</w:t>
      </w:r>
    </w:p>
    <w:p w14:paraId="6A118C9C" w14:textId="77777777" w:rsidR="008D0D38" w:rsidRDefault="00524DD6">
      <w:pPr>
        <w:pStyle w:val="BodyA"/>
        <w:numPr>
          <w:ilvl w:val="0"/>
          <w:numId w:val="50"/>
        </w:numPr>
        <w:spacing w:after="160" w:line="276" w:lineRule="auto"/>
        <w:jc w:val="both"/>
        <w:rPr>
          <w:rFonts w:ascii="Georgia" w:eastAsia="Georgia" w:hAnsi="Georgia" w:cs="Georgia"/>
          <w:sz w:val="24"/>
          <w:szCs w:val="24"/>
        </w:rPr>
      </w:pPr>
      <w:r>
        <w:rPr>
          <w:rFonts w:ascii="Georgia" w:hAnsi="Georgia"/>
          <w:sz w:val="24"/>
          <w:szCs w:val="24"/>
        </w:rPr>
        <w:t>Describe your management style.</w:t>
      </w:r>
    </w:p>
    <w:p w14:paraId="3E4C2ECA" w14:textId="77777777" w:rsidR="008D0D38" w:rsidRDefault="00524DD6">
      <w:pPr>
        <w:pStyle w:val="BodyA"/>
        <w:numPr>
          <w:ilvl w:val="0"/>
          <w:numId w:val="50"/>
        </w:numPr>
        <w:spacing w:after="160" w:line="276" w:lineRule="auto"/>
        <w:jc w:val="both"/>
        <w:rPr>
          <w:rFonts w:ascii="Georgia" w:eastAsia="Georgia" w:hAnsi="Georgia" w:cs="Georgia"/>
          <w:sz w:val="24"/>
          <w:szCs w:val="24"/>
        </w:rPr>
      </w:pPr>
      <w:r>
        <w:rPr>
          <w:rFonts w:ascii="Georgia" w:hAnsi="Georgia"/>
          <w:sz w:val="24"/>
          <w:szCs w:val="24"/>
        </w:rPr>
        <w:t>Give me three words that describe you at work.</w:t>
      </w:r>
    </w:p>
    <w:p w14:paraId="0BABC75D" w14:textId="77777777" w:rsidR="008D0D38" w:rsidRDefault="00524DD6">
      <w:pPr>
        <w:pStyle w:val="BodyA"/>
        <w:numPr>
          <w:ilvl w:val="0"/>
          <w:numId w:val="50"/>
        </w:numPr>
        <w:spacing w:after="160" w:line="276" w:lineRule="auto"/>
        <w:jc w:val="both"/>
        <w:rPr>
          <w:rFonts w:ascii="Georgia" w:eastAsia="Georgia" w:hAnsi="Georgia" w:cs="Georgia"/>
          <w:sz w:val="24"/>
          <w:szCs w:val="24"/>
        </w:rPr>
      </w:pPr>
      <w:r>
        <w:rPr>
          <w:rFonts w:ascii="Georgia" w:hAnsi="Georgia"/>
          <w:sz w:val="24"/>
          <w:szCs w:val="24"/>
        </w:rPr>
        <w:t>What do you like best about being a manager?</w:t>
      </w:r>
    </w:p>
    <w:p w14:paraId="580BF54E"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lastRenderedPageBreak/>
        <w:t>Most hiring managers are not very good at interviewing. Most have never been trained on interviewing skills. When you take this approach, they often like it. If the hiring manager balks at any of these questions, you might want to dig deeper.</w:t>
      </w:r>
    </w:p>
    <w:p w14:paraId="5DCE85DB"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Sometimes you will have to dig and read body language to get an accurate gauge on the situation. Given the information you have received from current and former employees, you should be able to play detective.</w:t>
      </w:r>
    </w:p>
    <w:p w14:paraId="56F1F833"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Pay attention to your gut instincts. If it does not feel right, it is probably not a good fit. Have you ever not followed your instincts and regretted it? It all comes down to you taking responsibility for the process.</w:t>
      </w:r>
    </w:p>
    <w:p w14:paraId="1BCBADF9" w14:textId="77777777" w:rsidR="008D0D38" w:rsidRDefault="008D0D38">
      <w:pPr>
        <w:pStyle w:val="BodyA"/>
        <w:spacing w:after="160" w:line="276" w:lineRule="auto"/>
        <w:jc w:val="both"/>
        <w:rPr>
          <w:rStyle w:val="None"/>
          <w:rFonts w:ascii="Arial" w:eastAsia="Arial" w:hAnsi="Arial" w:cs="Arial"/>
          <w:b/>
          <w:bCs/>
          <w:i/>
          <w:iCs/>
          <w:sz w:val="24"/>
          <w:szCs w:val="24"/>
          <w:lang w:val="de-DE"/>
        </w:rPr>
      </w:pPr>
    </w:p>
    <w:p w14:paraId="6FDDDD14" w14:textId="77777777" w:rsidR="008D0D38" w:rsidRDefault="008D0D38">
      <w:pPr>
        <w:pStyle w:val="BodyA"/>
        <w:spacing w:after="160" w:line="276" w:lineRule="auto"/>
        <w:jc w:val="both"/>
        <w:rPr>
          <w:rStyle w:val="None"/>
          <w:rFonts w:ascii="Arial" w:eastAsia="Arial" w:hAnsi="Arial" w:cs="Arial"/>
          <w:b/>
          <w:bCs/>
          <w:i/>
          <w:iCs/>
          <w:sz w:val="24"/>
          <w:szCs w:val="24"/>
          <w:lang w:val="de-DE"/>
        </w:rPr>
      </w:pPr>
    </w:p>
    <w:p w14:paraId="2D774E3D" w14:textId="77777777" w:rsidR="008D0D38" w:rsidRDefault="008D0D38">
      <w:pPr>
        <w:pStyle w:val="BodyA"/>
        <w:spacing w:after="160" w:line="276" w:lineRule="auto"/>
        <w:jc w:val="both"/>
        <w:rPr>
          <w:rStyle w:val="None"/>
          <w:rFonts w:ascii="Arial" w:eastAsia="Arial" w:hAnsi="Arial" w:cs="Arial"/>
          <w:b/>
          <w:bCs/>
          <w:i/>
          <w:iCs/>
          <w:sz w:val="24"/>
          <w:szCs w:val="24"/>
          <w:lang w:val="de-DE"/>
        </w:rPr>
      </w:pPr>
    </w:p>
    <w:p w14:paraId="55014B4E" w14:textId="77777777" w:rsidR="008D0D38" w:rsidRDefault="008D0D38">
      <w:pPr>
        <w:pStyle w:val="BodyA"/>
        <w:spacing w:after="160" w:line="276" w:lineRule="auto"/>
        <w:jc w:val="both"/>
        <w:rPr>
          <w:rStyle w:val="None"/>
          <w:rFonts w:ascii="Arial" w:eastAsia="Arial" w:hAnsi="Arial" w:cs="Arial"/>
          <w:b/>
          <w:bCs/>
          <w:i/>
          <w:iCs/>
          <w:sz w:val="24"/>
          <w:szCs w:val="24"/>
          <w:lang w:val="de-DE"/>
        </w:rPr>
      </w:pPr>
    </w:p>
    <w:p w14:paraId="2DB2E4AD" w14:textId="77777777" w:rsidR="008D0D38" w:rsidRDefault="008D0D38">
      <w:pPr>
        <w:pStyle w:val="BodyA"/>
        <w:spacing w:after="160" w:line="276" w:lineRule="auto"/>
        <w:jc w:val="both"/>
        <w:rPr>
          <w:rStyle w:val="None"/>
          <w:rFonts w:ascii="Arial" w:eastAsia="Arial" w:hAnsi="Arial" w:cs="Arial"/>
          <w:b/>
          <w:bCs/>
          <w:i/>
          <w:iCs/>
          <w:sz w:val="24"/>
          <w:szCs w:val="24"/>
          <w:lang w:val="de-DE"/>
        </w:rPr>
      </w:pPr>
    </w:p>
    <w:p w14:paraId="42FB858F" w14:textId="77777777" w:rsidR="008D0D38" w:rsidRDefault="008D0D38">
      <w:pPr>
        <w:pStyle w:val="BodyA"/>
        <w:spacing w:after="160" w:line="276" w:lineRule="auto"/>
        <w:jc w:val="both"/>
        <w:rPr>
          <w:rStyle w:val="None"/>
          <w:rFonts w:ascii="Arial" w:eastAsia="Arial" w:hAnsi="Arial" w:cs="Arial"/>
          <w:b/>
          <w:bCs/>
          <w:i/>
          <w:iCs/>
          <w:sz w:val="24"/>
          <w:szCs w:val="24"/>
          <w:lang w:val="de-DE"/>
        </w:rPr>
      </w:pPr>
    </w:p>
    <w:p w14:paraId="463F8814" w14:textId="77777777" w:rsidR="00C43FC3" w:rsidRDefault="00C43FC3">
      <w:pPr>
        <w:pStyle w:val="BodyA"/>
        <w:spacing w:after="160" w:line="276" w:lineRule="auto"/>
        <w:jc w:val="both"/>
        <w:rPr>
          <w:rStyle w:val="None"/>
          <w:rFonts w:ascii="Arial" w:hAnsi="Arial"/>
          <w:b/>
          <w:bCs/>
          <w:i/>
          <w:iCs/>
          <w:sz w:val="24"/>
          <w:szCs w:val="24"/>
          <w:lang w:val="de-DE"/>
        </w:rPr>
      </w:pPr>
    </w:p>
    <w:p w14:paraId="0E544BE6" w14:textId="77777777" w:rsidR="00C43FC3" w:rsidRDefault="00C43FC3">
      <w:pPr>
        <w:pStyle w:val="BodyA"/>
        <w:spacing w:after="160" w:line="276" w:lineRule="auto"/>
        <w:jc w:val="both"/>
        <w:rPr>
          <w:rStyle w:val="None"/>
          <w:rFonts w:ascii="Arial" w:hAnsi="Arial"/>
          <w:b/>
          <w:bCs/>
          <w:i/>
          <w:iCs/>
          <w:sz w:val="24"/>
          <w:szCs w:val="24"/>
          <w:lang w:val="de-DE"/>
        </w:rPr>
      </w:pPr>
    </w:p>
    <w:p w14:paraId="52F067DB" w14:textId="77777777" w:rsidR="00C43FC3" w:rsidRDefault="00C43FC3">
      <w:pPr>
        <w:pStyle w:val="BodyA"/>
        <w:spacing w:after="160" w:line="276" w:lineRule="auto"/>
        <w:jc w:val="both"/>
        <w:rPr>
          <w:rStyle w:val="None"/>
          <w:rFonts w:ascii="Arial" w:hAnsi="Arial"/>
          <w:b/>
          <w:bCs/>
          <w:i/>
          <w:iCs/>
          <w:sz w:val="24"/>
          <w:szCs w:val="24"/>
          <w:lang w:val="de-DE"/>
        </w:rPr>
      </w:pPr>
    </w:p>
    <w:p w14:paraId="6BCD2A54" w14:textId="77777777" w:rsidR="00C43FC3" w:rsidRDefault="00C43FC3">
      <w:pPr>
        <w:pStyle w:val="BodyA"/>
        <w:spacing w:after="160" w:line="276" w:lineRule="auto"/>
        <w:jc w:val="both"/>
        <w:rPr>
          <w:rStyle w:val="None"/>
          <w:rFonts w:ascii="Arial" w:hAnsi="Arial"/>
          <w:b/>
          <w:bCs/>
          <w:i/>
          <w:iCs/>
          <w:sz w:val="24"/>
          <w:szCs w:val="24"/>
          <w:lang w:val="de-DE"/>
        </w:rPr>
      </w:pPr>
    </w:p>
    <w:p w14:paraId="38DDB654" w14:textId="77777777" w:rsidR="00C43FC3" w:rsidRDefault="00C43FC3">
      <w:pPr>
        <w:pStyle w:val="BodyA"/>
        <w:spacing w:after="160" w:line="276" w:lineRule="auto"/>
        <w:jc w:val="both"/>
        <w:rPr>
          <w:rStyle w:val="None"/>
          <w:rFonts w:ascii="Arial" w:hAnsi="Arial"/>
          <w:b/>
          <w:bCs/>
          <w:i/>
          <w:iCs/>
          <w:sz w:val="24"/>
          <w:szCs w:val="24"/>
          <w:lang w:val="de-DE"/>
        </w:rPr>
      </w:pPr>
    </w:p>
    <w:p w14:paraId="2CA877E1" w14:textId="77777777" w:rsidR="008D0D38" w:rsidRDefault="00524DD6">
      <w:pPr>
        <w:pStyle w:val="BodyA"/>
        <w:spacing w:after="160" w:line="276" w:lineRule="auto"/>
        <w:jc w:val="both"/>
        <w:rPr>
          <w:rStyle w:val="None"/>
          <w:rFonts w:ascii="Arial" w:eastAsia="Arial" w:hAnsi="Arial" w:cs="Arial"/>
          <w:b/>
          <w:bCs/>
          <w:i/>
          <w:iCs/>
          <w:sz w:val="24"/>
          <w:szCs w:val="24"/>
          <w:lang w:val="de-DE"/>
        </w:rPr>
      </w:pPr>
      <w:r>
        <w:rPr>
          <w:rStyle w:val="None"/>
          <w:rFonts w:ascii="Arial" w:hAnsi="Arial"/>
          <w:b/>
          <w:bCs/>
          <w:i/>
          <w:iCs/>
          <w:sz w:val="24"/>
          <w:szCs w:val="24"/>
          <w:lang w:val="de-DE"/>
        </w:rPr>
        <w:t>ACTION STEPS:</w:t>
      </w:r>
    </w:p>
    <w:p w14:paraId="560BB187" w14:textId="77777777" w:rsidR="008D0D38" w:rsidRDefault="00524DD6">
      <w:pPr>
        <w:pStyle w:val="BodyA"/>
        <w:numPr>
          <w:ilvl w:val="0"/>
          <w:numId w:val="53"/>
        </w:numPr>
        <w:spacing w:after="160" w:line="276" w:lineRule="auto"/>
        <w:jc w:val="both"/>
        <w:rPr>
          <w:rFonts w:ascii="Georgia" w:eastAsia="Georgia" w:hAnsi="Georgia" w:cs="Georgia"/>
          <w:sz w:val="24"/>
          <w:szCs w:val="24"/>
        </w:rPr>
      </w:pPr>
      <w:r>
        <w:rPr>
          <w:rFonts w:ascii="Georgia" w:hAnsi="Georgia"/>
          <w:sz w:val="24"/>
          <w:szCs w:val="24"/>
        </w:rPr>
        <w:t>Check out the company before the interview. Look on sites like Glassdoor.com and talk to people who work for the company and former employees to learn about the culture.</w:t>
      </w:r>
    </w:p>
    <w:p w14:paraId="19A66A20" w14:textId="77777777" w:rsidR="008D0D38" w:rsidRDefault="00524DD6">
      <w:pPr>
        <w:pStyle w:val="BodyA"/>
        <w:numPr>
          <w:ilvl w:val="0"/>
          <w:numId w:val="53"/>
        </w:numPr>
        <w:spacing w:after="160" w:line="276" w:lineRule="auto"/>
        <w:jc w:val="both"/>
        <w:rPr>
          <w:rFonts w:ascii="Georgia" w:eastAsia="Georgia" w:hAnsi="Georgia" w:cs="Georgia"/>
          <w:sz w:val="24"/>
          <w:szCs w:val="24"/>
        </w:rPr>
      </w:pPr>
      <w:r>
        <w:rPr>
          <w:rFonts w:ascii="Georgia" w:hAnsi="Georgia"/>
          <w:sz w:val="24"/>
          <w:szCs w:val="24"/>
        </w:rPr>
        <w:t>Look at the company</w:t>
      </w:r>
      <w:r>
        <w:rPr>
          <w:rStyle w:val="None"/>
          <w:rFonts w:ascii="Georgia" w:hAnsi="Georgia"/>
          <w:sz w:val="24"/>
          <w:szCs w:val="24"/>
        </w:rPr>
        <w:t>’</w:t>
      </w:r>
      <w:r>
        <w:rPr>
          <w:rFonts w:ascii="Georgia" w:hAnsi="Georgia"/>
          <w:sz w:val="24"/>
          <w:szCs w:val="24"/>
        </w:rPr>
        <w:t>s employee</w:t>
      </w:r>
      <w:r>
        <w:rPr>
          <w:rStyle w:val="None"/>
          <w:rFonts w:ascii="Georgia" w:hAnsi="Georgia"/>
          <w:sz w:val="24"/>
          <w:szCs w:val="24"/>
        </w:rPr>
        <w:t>’</w:t>
      </w:r>
      <w:r>
        <w:rPr>
          <w:rFonts w:ascii="Georgia" w:hAnsi="Georgia"/>
          <w:sz w:val="24"/>
          <w:szCs w:val="24"/>
        </w:rPr>
        <w:t>s LinkedIn pages to see if they give and receive recommendations. This could be a sign of the company</w:t>
      </w:r>
      <w:r>
        <w:rPr>
          <w:rStyle w:val="None"/>
          <w:rFonts w:ascii="Georgia" w:hAnsi="Georgia"/>
          <w:sz w:val="24"/>
          <w:szCs w:val="24"/>
        </w:rPr>
        <w:t>’</w:t>
      </w:r>
      <w:r>
        <w:rPr>
          <w:rFonts w:ascii="Georgia" w:hAnsi="Georgia"/>
          <w:sz w:val="24"/>
          <w:szCs w:val="24"/>
        </w:rPr>
        <w:t>s level of supportiveness.</w:t>
      </w:r>
    </w:p>
    <w:p w14:paraId="20421E8D" w14:textId="77777777" w:rsidR="008D0D38" w:rsidRDefault="00524DD6">
      <w:pPr>
        <w:pStyle w:val="BodyA"/>
        <w:numPr>
          <w:ilvl w:val="0"/>
          <w:numId w:val="53"/>
        </w:numPr>
        <w:spacing w:after="160" w:line="276" w:lineRule="auto"/>
        <w:jc w:val="both"/>
        <w:rPr>
          <w:rFonts w:ascii="Georgia" w:eastAsia="Georgia" w:hAnsi="Georgia" w:cs="Georgia"/>
          <w:sz w:val="24"/>
          <w:szCs w:val="24"/>
        </w:rPr>
      </w:pPr>
      <w:r>
        <w:rPr>
          <w:rFonts w:ascii="Georgia" w:hAnsi="Georgia"/>
          <w:sz w:val="24"/>
          <w:szCs w:val="24"/>
        </w:rPr>
        <w:t>Prepare a list of at least 10 questions you want answered before you decide to take the job.</w:t>
      </w:r>
    </w:p>
    <w:p w14:paraId="239AC14B" w14:textId="77777777" w:rsidR="008D0D38" w:rsidRDefault="008D0D38">
      <w:pPr>
        <w:pStyle w:val="BodyA"/>
        <w:spacing w:after="160" w:line="276" w:lineRule="auto"/>
        <w:jc w:val="both"/>
      </w:pPr>
    </w:p>
    <w:p w14:paraId="02F62B53" w14:textId="77777777" w:rsidR="008D0D38" w:rsidRDefault="008D0D38">
      <w:pPr>
        <w:pStyle w:val="BodyA"/>
        <w:spacing w:after="160" w:line="276" w:lineRule="auto"/>
        <w:jc w:val="both"/>
      </w:pPr>
    </w:p>
    <w:p w14:paraId="38E8B0CC" w14:textId="77777777" w:rsidR="008D0D38" w:rsidRDefault="00524DD6">
      <w:pPr>
        <w:pStyle w:val="BodyA"/>
        <w:spacing w:after="160" w:line="276" w:lineRule="auto"/>
        <w:rPr>
          <w:rStyle w:val="None"/>
          <w:rFonts w:ascii="Georgia" w:eastAsia="Georgia" w:hAnsi="Georgia" w:cs="Georgia"/>
          <w:sz w:val="24"/>
          <w:szCs w:val="24"/>
        </w:rPr>
      </w:pPr>
      <w:r>
        <w:tab/>
      </w:r>
      <w:proofErr w:type="gramStart"/>
      <w:r>
        <w:rPr>
          <w:rStyle w:val="None"/>
          <w:rFonts w:ascii="Georgia" w:hAnsi="Georgia"/>
          <w:sz w:val="24"/>
          <w:szCs w:val="24"/>
        </w:rPr>
        <w:t>For</w:t>
      </w:r>
      <w:r w:rsidR="005F7BAD">
        <w:rPr>
          <w:rStyle w:val="None"/>
          <w:rFonts w:ascii="Georgia" w:hAnsi="Georgia"/>
          <w:sz w:val="24"/>
          <w:szCs w:val="24"/>
        </w:rPr>
        <w:t xml:space="preserve"> </w:t>
      </w:r>
      <w:r>
        <w:rPr>
          <w:rStyle w:val="None"/>
          <w:rFonts w:ascii="Georgia" w:hAnsi="Georgia"/>
          <w:sz w:val="24"/>
          <w:szCs w:val="24"/>
        </w:rPr>
        <w:t xml:space="preserve"> additional</w:t>
      </w:r>
      <w:proofErr w:type="gramEnd"/>
      <w:r>
        <w:rPr>
          <w:rStyle w:val="None"/>
          <w:rFonts w:ascii="Georgia" w:hAnsi="Georgia"/>
          <w:sz w:val="24"/>
          <w:szCs w:val="24"/>
        </w:rPr>
        <w:t xml:space="preserve"> resources, check out:</w:t>
      </w:r>
    </w:p>
    <w:p w14:paraId="51D34AF1" w14:textId="77777777" w:rsidR="008D0D38" w:rsidRDefault="00524DD6">
      <w:pPr>
        <w:pStyle w:val="BodyA"/>
        <w:spacing w:after="160" w:line="276" w:lineRule="auto"/>
        <w:ind w:left="720"/>
        <w:sectPr w:rsidR="008D0D38">
          <w:headerReference w:type="even" r:id="rId9"/>
          <w:headerReference w:type="default" r:id="rId10"/>
          <w:footerReference w:type="even" r:id="rId11"/>
          <w:footerReference w:type="default" r:id="rId12"/>
          <w:headerReference w:type="first" r:id="rId13"/>
          <w:footerReference w:type="first" r:id="rId14"/>
          <w:pgSz w:w="8640" w:h="12960"/>
          <w:pgMar w:top="1440" w:right="1440" w:bottom="1440" w:left="1800" w:header="720" w:footer="864" w:gutter="0"/>
          <w:cols w:space="720"/>
          <w:titlePg/>
        </w:sectPr>
      </w:pPr>
      <w:r>
        <w:rPr>
          <w:rStyle w:val="None"/>
          <w:rFonts w:ascii="Georgia" w:hAnsi="Georgia"/>
          <w:sz w:val="24"/>
          <w:szCs w:val="24"/>
        </w:rPr>
        <w:t xml:space="preserve">Repurpose Your Career Resource </w:t>
      </w:r>
      <w:proofErr w:type="gramStart"/>
      <w:r>
        <w:rPr>
          <w:rStyle w:val="None"/>
          <w:rFonts w:ascii="Georgia" w:hAnsi="Georgia"/>
          <w:sz w:val="24"/>
          <w:szCs w:val="24"/>
        </w:rPr>
        <w:t xml:space="preserve">Center  </w:t>
      </w:r>
      <w:proofErr w:type="gramEnd"/>
      <w:hyperlink r:id="rId15" w:history="1">
        <w:r>
          <w:rPr>
            <w:rStyle w:val="Hyperlink0"/>
          </w:rPr>
          <w:t>https://careerpivot.com/RYC-Resources</w:t>
        </w:r>
        <w:r>
          <w:rPr>
            <w:rStyle w:val="Link"/>
            <w:rFonts w:ascii="Gill Sans MT" w:eastAsia="Gill Sans MT" w:hAnsi="Gill Sans MT" w:cs="Gill Sans MT"/>
            <w:sz w:val="24"/>
            <w:szCs w:val="24"/>
          </w:rPr>
          <w:t>/</w:t>
        </w:r>
      </w:hyperlink>
    </w:p>
    <w:p w14:paraId="31EEDF4F" w14:textId="77777777" w:rsidR="008D0D38" w:rsidRDefault="008D0D38">
      <w:pPr>
        <w:pStyle w:val="BodyA"/>
        <w:spacing w:after="160" w:line="276" w:lineRule="auto"/>
        <w:jc w:val="center"/>
        <w:rPr>
          <w:rStyle w:val="None"/>
          <w:rFonts w:ascii="Arial" w:eastAsia="Arial" w:hAnsi="Arial" w:cs="Arial"/>
          <w:b/>
          <w:bCs/>
          <w:spacing w:val="13"/>
          <w:sz w:val="28"/>
          <w:szCs w:val="28"/>
        </w:rPr>
      </w:pPr>
    </w:p>
    <w:p w14:paraId="33F9B8C9" w14:textId="77777777" w:rsidR="008D0D38" w:rsidRDefault="008D0D38">
      <w:pPr>
        <w:pStyle w:val="BodyA"/>
        <w:spacing w:after="160" w:line="276" w:lineRule="auto"/>
        <w:jc w:val="center"/>
        <w:rPr>
          <w:rStyle w:val="None"/>
          <w:rFonts w:ascii="Arial" w:eastAsia="Arial" w:hAnsi="Arial" w:cs="Arial"/>
          <w:b/>
          <w:bCs/>
          <w:spacing w:val="13"/>
          <w:sz w:val="28"/>
          <w:szCs w:val="28"/>
        </w:rPr>
      </w:pPr>
    </w:p>
    <w:p w14:paraId="60BD30C7" w14:textId="77777777" w:rsidR="008D0D38" w:rsidRDefault="008D0D38">
      <w:pPr>
        <w:pStyle w:val="BodyA"/>
        <w:spacing w:after="160" w:line="276" w:lineRule="auto"/>
        <w:jc w:val="both"/>
      </w:pPr>
    </w:p>
    <w:sectPr w:rsidR="008D0D38">
      <w:headerReference w:type="even" r:id="rId16"/>
      <w:headerReference w:type="default" r:id="rId17"/>
      <w:footerReference w:type="even" r:id="rId18"/>
      <w:footerReference w:type="default" r:id="rId19"/>
      <w:headerReference w:type="first" r:id="rId20"/>
      <w:footerReference w:type="first" r:id="rId21"/>
      <w:type w:val="continuous"/>
      <w:pgSz w:w="8640" w:h="12960"/>
      <w:pgMar w:top="1440" w:right="144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4A34" w14:textId="77777777" w:rsidR="007F4697" w:rsidRDefault="007F4697" w:rsidP="00E77369">
      <w:r>
        <w:separator/>
      </w:r>
    </w:p>
  </w:endnote>
  <w:endnote w:type="continuationSeparator" w:id="0">
    <w:p w14:paraId="515B37C8" w14:textId="77777777" w:rsidR="007F4697" w:rsidRDefault="007F4697" w:rsidP="00E7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altName w:val="Times New Roman PSMT"/>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23E3"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89984" behindDoc="0" locked="0" layoutInCell="1" allowOverlap="1" wp14:anchorId="5C6B97A4" wp14:editId="26A5560E">
              <wp:simplePos x="0" y="0"/>
              <wp:positionH relativeFrom="column">
                <wp:posOffset>342900</wp:posOffset>
              </wp:positionH>
              <wp:positionV relativeFrom="paragraph">
                <wp:posOffset>-76200</wp:posOffset>
              </wp:positionV>
              <wp:extent cx="2779395" cy="400050"/>
              <wp:effectExtent l="0" t="0" r="14605" b="31750"/>
              <wp:wrapNone/>
              <wp:docPr id="17" name="Text Box 17"/>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6E4E5173" w14:textId="77777777" w:rsidR="007E0C81" w:rsidRDefault="007E0C81" w:rsidP="007E0C81">
                          <w:pPr>
                            <w:jc w:val="center"/>
                            <w:rPr>
                              <w:sz w:val="20"/>
                              <w:szCs w:val="20"/>
                            </w:rPr>
                          </w:pPr>
                          <w:r>
                            <w:rPr>
                              <w:sz w:val="20"/>
                              <w:szCs w:val="20"/>
                            </w:rPr>
                            <w:t xml:space="preserve">Copyright © 2019 Marc Miller and Associates, LLC </w:t>
                          </w:r>
                        </w:p>
                        <w:p w14:paraId="4D979041"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7" o:spid="_x0000_s1038" type="#_x0000_t202" style="position:absolute;margin-left:27pt;margin-top:-5.95pt;width:218.85pt;height:31.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" filled="f" strokeweight=".5pt">
              <v:textbox style="mso-fit-shape-to-text:t" inset="4pt,4pt,4pt,4pt">
                <w:txbxContent>
                  <w:p w14:paraId="6E4E5173" w14:textId="77777777" w:rsidR="007E0C81" w:rsidRDefault="007E0C81" w:rsidP="007E0C81">
                    <w:pPr>
                      <w:jc w:val="center"/>
                      <w:rPr>
                        <w:sz w:val="20"/>
                        <w:szCs w:val="20"/>
                      </w:rPr>
                    </w:pPr>
                    <w:r>
                      <w:rPr>
                        <w:sz w:val="20"/>
                        <w:szCs w:val="20"/>
                      </w:rPr>
                      <w:t xml:space="preserve">Copyright © 2019 Marc Miller and Associates, LLC </w:t>
                    </w:r>
                  </w:p>
                  <w:p w14:paraId="4D979041"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BD361E">
      <w:rPr>
        <w:noProof/>
      </w:rPr>
      <w:t>6</w:t>
    </w:r>
    <w:r w:rsidR="00524DD6">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67FB" w14:textId="77777777" w:rsidR="00524DD6" w:rsidRDefault="007E0C81" w:rsidP="00E77369">
    <w:pPr>
      <w:pStyle w:val="Footer"/>
      <w:tabs>
        <w:tab w:val="clear" w:pos="9360"/>
        <w:tab w:val="right" w:pos="5380"/>
      </w:tabs>
      <w:jc w:val="right"/>
    </w:pPr>
    <w:r>
      <w:rPr>
        <w:noProof/>
      </w:rPr>
      <mc:AlternateContent>
        <mc:Choice Requires="wps">
          <w:drawing>
            <wp:anchor distT="0" distB="0" distL="114300" distR="114300" simplePos="0" relativeHeight="251692032" behindDoc="0" locked="0" layoutInCell="1" allowOverlap="1" wp14:anchorId="2FE32B02" wp14:editId="38F5AFFD">
              <wp:simplePos x="0" y="0"/>
              <wp:positionH relativeFrom="column">
                <wp:posOffset>342900</wp:posOffset>
              </wp:positionH>
              <wp:positionV relativeFrom="paragraph">
                <wp:posOffset>-76200</wp:posOffset>
              </wp:positionV>
              <wp:extent cx="2779395" cy="400050"/>
              <wp:effectExtent l="0" t="0" r="14605" b="31750"/>
              <wp:wrapNone/>
              <wp:docPr id="18" name="Text Box 18"/>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0D2CE8E7" w14:textId="77777777" w:rsidR="007E0C81" w:rsidRDefault="007E0C81" w:rsidP="007E0C81">
                          <w:pPr>
                            <w:jc w:val="center"/>
                            <w:rPr>
                              <w:sz w:val="20"/>
                              <w:szCs w:val="20"/>
                            </w:rPr>
                          </w:pPr>
                          <w:r>
                            <w:rPr>
                              <w:sz w:val="20"/>
                              <w:szCs w:val="20"/>
                            </w:rPr>
                            <w:t xml:space="preserve">Copyright © 2019 Marc Miller and Associates, LLC </w:t>
                          </w:r>
                        </w:p>
                        <w:p w14:paraId="0EEFA77C"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8" o:spid="_x0000_s1039" type="#_x0000_t202" style="position:absolute;left:0;text-align:left;margin-left:27pt;margin-top:-5.95pt;width:218.85pt;height:31.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" filled="f" strokeweight=".5pt">
              <v:textbox style="mso-fit-shape-to-text:t" inset="4pt,4pt,4pt,4pt">
                <w:txbxContent>
                  <w:p w14:paraId="0D2CE8E7" w14:textId="77777777" w:rsidR="007E0C81" w:rsidRDefault="007E0C81" w:rsidP="007E0C81">
                    <w:pPr>
                      <w:jc w:val="center"/>
                      <w:rPr>
                        <w:sz w:val="20"/>
                        <w:szCs w:val="20"/>
                      </w:rPr>
                    </w:pPr>
                    <w:r>
                      <w:rPr>
                        <w:sz w:val="20"/>
                        <w:szCs w:val="20"/>
                      </w:rPr>
                      <w:t xml:space="preserve">Copyright © 2019 Marc Miller and Associates, LLC </w:t>
                    </w:r>
                  </w:p>
                  <w:p w14:paraId="0EEFA77C"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BD361E">
      <w:rPr>
        <w:noProof/>
      </w:rPr>
      <w:t>5</w:t>
    </w:r>
    <w:r w:rsidR="00524DD6">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15A9"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87936" behindDoc="0" locked="0" layoutInCell="1" allowOverlap="1" wp14:anchorId="446D4298" wp14:editId="2EA09836">
              <wp:simplePos x="0" y="0"/>
              <wp:positionH relativeFrom="column">
                <wp:posOffset>342900</wp:posOffset>
              </wp:positionH>
              <wp:positionV relativeFrom="paragraph">
                <wp:posOffset>38100</wp:posOffset>
              </wp:positionV>
              <wp:extent cx="2779395" cy="400050"/>
              <wp:effectExtent l="0" t="0" r="14605" b="31750"/>
              <wp:wrapNone/>
              <wp:docPr id="16" name="Text Box 16"/>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6B29481E" w14:textId="77777777" w:rsidR="007E0C81" w:rsidRDefault="007E0C81" w:rsidP="007E0C81">
                          <w:pPr>
                            <w:jc w:val="center"/>
                            <w:rPr>
                              <w:sz w:val="20"/>
                              <w:szCs w:val="20"/>
                            </w:rPr>
                          </w:pPr>
                          <w:r>
                            <w:rPr>
                              <w:sz w:val="20"/>
                              <w:szCs w:val="20"/>
                            </w:rPr>
                            <w:t xml:space="preserve">Copyright © 2019 Marc Miller and Associates, LLC </w:t>
                          </w:r>
                        </w:p>
                        <w:p w14:paraId="29C0A621"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6" o:spid="_x0000_s1040" type="#_x0000_t202" style="position:absolute;margin-left:27pt;margin-top:3pt;width:218.85pt;height:3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" filled="f" strokeweight=".5pt">
              <v:textbox style="mso-fit-shape-to-text:t" inset="4pt,4pt,4pt,4pt">
                <w:txbxContent>
                  <w:p w14:paraId="6B29481E" w14:textId="77777777" w:rsidR="007E0C81" w:rsidRDefault="007E0C81" w:rsidP="007E0C81">
                    <w:pPr>
                      <w:jc w:val="center"/>
                      <w:rPr>
                        <w:sz w:val="20"/>
                        <w:szCs w:val="20"/>
                      </w:rPr>
                    </w:pPr>
                    <w:r>
                      <w:rPr>
                        <w:sz w:val="20"/>
                        <w:szCs w:val="20"/>
                      </w:rPr>
                      <w:t xml:space="preserve">Copyright © 2019 Marc Miller and Associates, LLC </w:t>
                    </w:r>
                  </w:p>
                  <w:p w14:paraId="29C0A621"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BD361E">
      <w:rPr>
        <w:noProof/>
      </w:rPr>
      <w:t>1</w:t>
    </w:r>
    <w:r w:rsidR="00524DD6">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181F"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44</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FFE2" w14:textId="77777777" w:rsidR="00524DD6" w:rsidRDefault="00524DD6" w:rsidP="00E77369">
    <w:pPr>
      <w:pStyle w:val="Footer"/>
      <w:tabs>
        <w:tab w:val="clear" w:pos="9360"/>
        <w:tab w:val="right" w:pos="5380"/>
      </w:tabs>
      <w:jc w:val="right"/>
    </w:pPr>
    <w:r>
      <w:fldChar w:fldCharType="begin"/>
    </w:r>
    <w:r>
      <w:instrText xml:space="preserve"> PAGE </w:instrText>
    </w:r>
    <w:r>
      <w:fldChar w:fldCharType="separate"/>
    </w:r>
    <w:r w:rsidR="0075074D">
      <w:rPr>
        <w:noProof/>
      </w:rPr>
      <w:t>45</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C9C1"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2400" w14:textId="77777777" w:rsidR="007F4697" w:rsidRDefault="007F4697" w:rsidP="00E77369">
      <w:r>
        <w:separator/>
      </w:r>
    </w:p>
  </w:footnote>
  <w:footnote w:type="continuationSeparator" w:id="0">
    <w:p w14:paraId="3EDC2C17" w14:textId="77777777" w:rsidR="007F4697" w:rsidRDefault="007F4697" w:rsidP="00E77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8BAA" w14:textId="77777777" w:rsidR="00524DD6" w:rsidRDefault="00524DD6" w:rsidP="00E77369">
    <w:pPr>
      <w:pStyle w:val="Header"/>
      <w:tabs>
        <w:tab w:val="clear" w:pos="9360"/>
        <w:tab w:val="right" w:pos="5380"/>
      </w:tabs>
      <w:jc w:val="center"/>
    </w:pPr>
    <w:r>
      <w:rPr>
        <w:rStyle w:val="None"/>
        <w:rFonts w:ascii="Arial" w:hAnsi="Arial"/>
        <w:sz w:val="22"/>
        <w:szCs w:val="22"/>
      </w:rPr>
      <w:t>Vetting the Company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488A" w14:textId="77777777" w:rsidR="00524DD6" w:rsidRPr="00C43FC3" w:rsidRDefault="00C43FC3" w:rsidP="00E77369">
    <w:pPr>
      <w:pStyle w:val="HeaderFooter"/>
      <w:jc w:val="center"/>
      <w:rPr>
        <w:rFonts w:ascii="Arial" w:hAnsi="Arial" w:cs="Arial"/>
        <w:sz w:val="22"/>
        <w:szCs w:val="22"/>
      </w:rPr>
    </w:pPr>
    <w:r w:rsidRPr="00C43FC3">
      <w:rPr>
        <w:rFonts w:ascii="Arial" w:hAnsi="Arial" w:cs="Arial"/>
        <w:sz w:val="22"/>
        <w:szCs w:val="22"/>
      </w:rPr>
      <w:t>Repurpose Your Career Second Half of Life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A9081" w14:textId="77777777" w:rsidR="00524DD6" w:rsidRDefault="00524DD6" w:rsidP="00E77369">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D65F" w14:textId="77777777" w:rsidR="00524DD6" w:rsidRDefault="00524DD6" w:rsidP="00E77369">
    <w:pPr>
      <w:pStyle w:val="HeaderFoo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757E" w14:textId="77777777" w:rsidR="00524DD6" w:rsidRDefault="00524DD6" w:rsidP="00E77369">
    <w:pPr>
      <w:pStyle w:val="HeaderFooterA"/>
      <w:tabs>
        <w:tab w:val="clear" w:pos="9020"/>
        <w:tab w:val="center" w:pos="4680"/>
        <w:tab w:val="right" w:pos="5380"/>
      </w:tabs>
      <w:jc w:val="center"/>
    </w:pPr>
    <w:r>
      <w:rPr>
        <w:rStyle w:val="None"/>
        <w:rFonts w:ascii="Arial" w:hAnsi="Arial"/>
        <w:sz w:val="22"/>
        <w:szCs w:val="22"/>
      </w:rPr>
      <w:t>Time to Roll Up Your Sleeves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CBB3" w14:textId="77777777" w:rsidR="00524DD6" w:rsidRDefault="00524DD6" w:rsidP="00E7736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67"/>
    <w:multiLevelType w:val="hybridMultilevel"/>
    <w:tmpl w:val="1F4041A8"/>
    <w:numStyleLink w:val="ImportedStyle20"/>
  </w:abstractNum>
  <w:abstractNum w:abstractNumId="1">
    <w:nsid w:val="06ED5A95"/>
    <w:multiLevelType w:val="hybridMultilevel"/>
    <w:tmpl w:val="6ADAB8C8"/>
    <w:numStyleLink w:val="ImportedStyle50"/>
  </w:abstractNum>
  <w:abstractNum w:abstractNumId="2">
    <w:nsid w:val="0A21359A"/>
    <w:multiLevelType w:val="hybridMultilevel"/>
    <w:tmpl w:val="1F4041A8"/>
    <w:styleLink w:val="ImportedStyle20"/>
    <w:lvl w:ilvl="0" w:tplc="1C7C4B0A">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402506">
      <w:start w:val="1"/>
      <w:numFmt w:val="bullet"/>
      <w:lvlText w:val="•"/>
      <w:lvlJc w:val="left"/>
      <w:pPr>
        <w:ind w:left="1000" w:hanging="56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0013CA">
      <w:start w:val="1"/>
      <w:numFmt w:val="bullet"/>
      <w:lvlText w:val="•"/>
      <w:lvlJc w:val="left"/>
      <w:pPr>
        <w:ind w:left="2100" w:hanging="1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A08E76">
      <w:start w:val="1"/>
      <w:numFmt w:val="bullet"/>
      <w:lvlText w:val="•"/>
      <w:lvlJc w:val="left"/>
      <w:pPr>
        <w:ind w:left="3200" w:hanging="5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268928">
      <w:start w:val="1"/>
      <w:numFmt w:val="bullet"/>
      <w:lvlText w:val="•"/>
      <w:lvlJc w:val="left"/>
      <w:pPr>
        <w:ind w:left="4300" w:hanging="1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3E3AE6">
      <w:start w:val="1"/>
      <w:numFmt w:val="bullet"/>
      <w:lvlText w:val="•"/>
      <w:lvlJc w:val="left"/>
      <w:pPr>
        <w:ind w:left="5400" w:hanging="4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2CC4D2">
      <w:start w:val="1"/>
      <w:numFmt w:val="bullet"/>
      <w:lvlText w:val="•"/>
      <w:lvlJc w:val="left"/>
      <w:pPr>
        <w:ind w:left="6500" w:hanging="8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8A067E">
      <w:start w:val="1"/>
      <w:numFmt w:val="bullet"/>
      <w:lvlText w:val="•"/>
      <w:lvlJc w:val="left"/>
      <w:pPr>
        <w:ind w:left="7600" w:hanging="4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18E81C">
      <w:start w:val="1"/>
      <w:numFmt w:val="bullet"/>
      <w:lvlText w:val="•"/>
      <w:lvlJc w:val="left"/>
      <w:pPr>
        <w:ind w:left="8700" w:hanging="7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B962D2D"/>
    <w:multiLevelType w:val="hybridMultilevel"/>
    <w:tmpl w:val="E070CB80"/>
    <w:numStyleLink w:val="ImportedStyle110"/>
  </w:abstractNum>
  <w:abstractNum w:abstractNumId="4">
    <w:nsid w:val="0BED3F4F"/>
    <w:multiLevelType w:val="hybridMultilevel"/>
    <w:tmpl w:val="F692CDBA"/>
    <w:styleLink w:val="ImportedStyle18"/>
    <w:lvl w:ilvl="0" w:tplc="05AC10BC">
      <w:start w:val="1"/>
      <w:numFmt w:val="decimal"/>
      <w:suff w:val="nothing"/>
      <w:lvlText w:val="%1)"/>
      <w:lvlJc w:val="left"/>
      <w:pPr>
        <w:ind w:left="3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F0FF48">
      <w:start w:val="1"/>
      <w:numFmt w:val="decimal"/>
      <w:suff w:val="nothing"/>
      <w:lvlText w:val="%2)"/>
      <w:lvlJc w:val="left"/>
      <w:pPr>
        <w:ind w:left="9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A4BDDC">
      <w:start w:val="1"/>
      <w:numFmt w:val="decimal"/>
      <w:suff w:val="nothing"/>
      <w:lvlText w:val="%3)"/>
      <w:lvlJc w:val="left"/>
      <w:pPr>
        <w:ind w:left="16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A4FF48">
      <w:start w:val="1"/>
      <w:numFmt w:val="decimal"/>
      <w:suff w:val="nothing"/>
      <w:lvlText w:val="%4)"/>
      <w:lvlJc w:val="left"/>
      <w:pPr>
        <w:ind w:left="23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D41C7E">
      <w:start w:val="1"/>
      <w:numFmt w:val="decimal"/>
      <w:suff w:val="nothing"/>
      <w:lvlText w:val="%5)"/>
      <w:lvlJc w:val="left"/>
      <w:pPr>
        <w:ind w:left="311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002EA4">
      <w:start w:val="1"/>
      <w:numFmt w:val="decimal"/>
      <w:suff w:val="nothing"/>
      <w:lvlText w:val="%6)"/>
      <w:lvlJc w:val="left"/>
      <w:pPr>
        <w:ind w:left="38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8E00FC">
      <w:start w:val="1"/>
      <w:numFmt w:val="decimal"/>
      <w:suff w:val="nothing"/>
      <w:lvlText w:val="%7)"/>
      <w:lvlJc w:val="left"/>
      <w:pPr>
        <w:ind w:left="45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AC3F56">
      <w:start w:val="1"/>
      <w:numFmt w:val="decimal"/>
      <w:suff w:val="nothing"/>
      <w:lvlText w:val="%8)"/>
      <w:lvlJc w:val="left"/>
      <w:pPr>
        <w:ind w:left="52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7AE31A">
      <w:start w:val="1"/>
      <w:numFmt w:val="decimal"/>
      <w:suff w:val="nothing"/>
      <w:lvlText w:val="%9)"/>
      <w:lvlJc w:val="left"/>
      <w:pPr>
        <w:ind w:left="59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DB75022"/>
    <w:multiLevelType w:val="hybridMultilevel"/>
    <w:tmpl w:val="9FBA2CE6"/>
    <w:numStyleLink w:val="ImportedStyle13"/>
  </w:abstractNum>
  <w:abstractNum w:abstractNumId="6">
    <w:nsid w:val="0F1F4EB1"/>
    <w:multiLevelType w:val="hybridMultilevel"/>
    <w:tmpl w:val="F2B0F2AA"/>
    <w:numStyleLink w:val="ImportedStyle200"/>
  </w:abstractNum>
  <w:abstractNum w:abstractNumId="7">
    <w:nsid w:val="0F6B332E"/>
    <w:multiLevelType w:val="hybridMultilevel"/>
    <w:tmpl w:val="5F5E0C5C"/>
    <w:styleLink w:val="ImportedStyle14"/>
    <w:lvl w:ilvl="0" w:tplc="9214A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72559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C870A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500E9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8A3D1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58C80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9E6FA4">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12980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F6D7E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08E446C"/>
    <w:multiLevelType w:val="hybridMultilevel"/>
    <w:tmpl w:val="5C323D6C"/>
    <w:styleLink w:val="ImportedStyle21"/>
    <w:lvl w:ilvl="0" w:tplc="A3601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D2C50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A2AC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04C0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5AB46C">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165B9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FE377E">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A2686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924B3A">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325308B"/>
    <w:multiLevelType w:val="hybridMultilevel"/>
    <w:tmpl w:val="5C323D6C"/>
    <w:numStyleLink w:val="ImportedStyle21"/>
  </w:abstractNum>
  <w:abstractNum w:abstractNumId="10">
    <w:nsid w:val="163E0140"/>
    <w:multiLevelType w:val="hybridMultilevel"/>
    <w:tmpl w:val="2618AE6A"/>
    <w:numStyleLink w:val="ImportedStyle1"/>
  </w:abstractNum>
  <w:abstractNum w:abstractNumId="11">
    <w:nsid w:val="17112919"/>
    <w:multiLevelType w:val="hybridMultilevel"/>
    <w:tmpl w:val="EE1C5BD0"/>
    <w:numStyleLink w:val="ImportedStyle10"/>
  </w:abstractNum>
  <w:abstractNum w:abstractNumId="12">
    <w:nsid w:val="1A7F3929"/>
    <w:multiLevelType w:val="hybridMultilevel"/>
    <w:tmpl w:val="511E7FF6"/>
    <w:styleLink w:val="ImportedStyle6"/>
    <w:lvl w:ilvl="0" w:tplc="6A18B3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AC9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122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827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C1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004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CF5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A85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0C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FFE1B8D"/>
    <w:multiLevelType w:val="hybridMultilevel"/>
    <w:tmpl w:val="57829CE2"/>
    <w:numStyleLink w:val="ImportedStyle80"/>
  </w:abstractNum>
  <w:abstractNum w:abstractNumId="14">
    <w:nsid w:val="27133BAE"/>
    <w:multiLevelType w:val="hybridMultilevel"/>
    <w:tmpl w:val="7C207A78"/>
    <w:styleLink w:val="ImportedStyle16"/>
    <w:lvl w:ilvl="0" w:tplc="C5968E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2601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1A42F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94BA94">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54BA48">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06940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A2BB5A">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3664D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0C121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7342FF0"/>
    <w:multiLevelType w:val="hybridMultilevel"/>
    <w:tmpl w:val="D03E7F18"/>
    <w:numStyleLink w:val="ImportedStyle22"/>
  </w:abstractNum>
  <w:abstractNum w:abstractNumId="16">
    <w:nsid w:val="29BF31F9"/>
    <w:multiLevelType w:val="hybridMultilevel"/>
    <w:tmpl w:val="DBBEA1C8"/>
    <w:numStyleLink w:val="ImportedStyle11"/>
  </w:abstractNum>
  <w:abstractNum w:abstractNumId="17">
    <w:nsid w:val="2A3A2AAC"/>
    <w:multiLevelType w:val="hybridMultilevel"/>
    <w:tmpl w:val="98EC11CC"/>
    <w:numStyleLink w:val="ImportedStyle4"/>
  </w:abstractNum>
  <w:abstractNum w:abstractNumId="18">
    <w:nsid w:val="2AA534D0"/>
    <w:multiLevelType w:val="hybridMultilevel"/>
    <w:tmpl w:val="8E0618D8"/>
    <w:styleLink w:val="ImportedStyle5"/>
    <w:lvl w:ilvl="0" w:tplc="5B82DFCC">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AC81F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561EA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D478D0">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BEB9E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6EBCB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F8D42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40C22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68BCF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2C213272"/>
    <w:multiLevelType w:val="hybridMultilevel"/>
    <w:tmpl w:val="F692CDBA"/>
    <w:numStyleLink w:val="ImportedStyle18"/>
  </w:abstractNum>
  <w:abstractNum w:abstractNumId="20">
    <w:nsid w:val="2CD35346"/>
    <w:multiLevelType w:val="hybridMultilevel"/>
    <w:tmpl w:val="511E7FF6"/>
    <w:numStyleLink w:val="ImportedStyle6"/>
  </w:abstractNum>
  <w:abstractNum w:abstractNumId="21">
    <w:nsid w:val="2F1B5FF0"/>
    <w:multiLevelType w:val="hybridMultilevel"/>
    <w:tmpl w:val="9FBA2CE6"/>
    <w:styleLink w:val="ImportedStyle13"/>
    <w:lvl w:ilvl="0" w:tplc="BB5412AC">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580004">
      <w:start w:val="1"/>
      <w:numFmt w:val="bullet"/>
      <w:lvlText w:val="✓"/>
      <w:lvlJc w:val="left"/>
      <w:pPr>
        <w:ind w:left="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525610">
      <w:start w:val="1"/>
      <w:numFmt w:val="bullet"/>
      <w:lvlText w:val="•"/>
      <w:lvlJc w:val="left"/>
      <w:pPr>
        <w:ind w:left="19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DA4368">
      <w:start w:val="1"/>
      <w:numFmt w:val="bullet"/>
      <w:lvlText w:val="•"/>
      <w:lvlJc w:val="left"/>
      <w:pPr>
        <w:ind w:left="30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AADAB6">
      <w:start w:val="1"/>
      <w:numFmt w:val="bullet"/>
      <w:lvlText w:val="•"/>
      <w:lvlJc w:val="left"/>
      <w:pPr>
        <w:ind w:left="41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CE80AC">
      <w:start w:val="1"/>
      <w:numFmt w:val="bullet"/>
      <w:lvlText w:val="•"/>
      <w:lvlJc w:val="left"/>
      <w:pPr>
        <w:ind w:left="53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E2A3E4">
      <w:start w:val="1"/>
      <w:numFmt w:val="bullet"/>
      <w:lvlText w:val="•"/>
      <w:lvlJc w:val="left"/>
      <w:pPr>
        <w:ind w:left="64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902800">
      <w:start w:val="1"/>
      <w:numFmt w:val="bullet"/>
      <w:lvlText w:val="•"/>
      <w:lvlJc w:val="left"/>
      <w:pPr>
        <w:ind w:left="75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FCA582">
      <w:start w:val="1"/>
      <w:numFmt w:val="bullet"/>
      <w:lvlText w:val="•"/>
      <w:lvlJc w:val="left"/>
      <w:pPr>
        <w:ind w:left="86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0AC68A2"/>
    <w:multiLevelType w:val="hybridMultilevel"/>
    <w:tmpl w:val="5F5E0C5C"/>
    <w:numStyleLink w:val="ImportedStyle14"/>
  </w:abstractNum>
  <w:abstractNum w:abstractNumId="23">
    <w:nsid w:val="31735006"/>
    <w:multiLevelType w:val="hybridMultilevel"/>
    <w:tmpl w:val="98EC11CC"/>
    <w:styleLink w:val="ImportedStyle4"/>
    <w:lvl w:ilvl="0" w:tplc="30709E26">
      <w:start w:val="1"/>
      <w:numFmt w:val="bullet"/>
      <w:lvlText w:val="✓"/>
      <w:lvlJc w:val="left"/>
      <w:pPr>
        <w:ind w:left="4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0AF5C4">
      <w:start w:val="1"/>
      <w:numFmt w:val="bullet"/>
      <w:lvlText w:val="•"/>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3E15F6">
      <w:start w:val="1"/>
      <w:numFmt w:val="bullet"/>
      <w:lvlText w:val="•"/>
      <w:lvlJc w:val="left"/>
      <w:pPr>
        <w:ind w:left="25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EC464E">
      <w:start w:val="1"/>
      <w:numFmt w:val="bullet"/>
      <w:lvlText w:val="•"/>
      <w:lvlJc w:val="left"/>
      <w:pPr>
        <w:ind w:left="35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C29EB2">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8C60E2">
      <w:start w:val="1"/>
      <w:numFmt w:val="bullet"/>
      <w:lvlText w:val="•"/>
      <w:lvlJc w:val="left"/>
      <w:pPr>
        <w:ind w:left="5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FA06F6">
      <w:start w:val="1"/>
      <w:numFmt w:val="bullet"/>
      <w:lvlText w:val="•"/>
      <w:lvlJc w:val="left"/>
      <w:pPr>
        <w:ind w:left="672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382BD0">
      <w:start w:val="1"/>
      <w:numFmt w:val="bullet"/>
      <w:lvlText w:val="•"/>
      <w:lvlJc w:val="left"/>
      <w:pPr>
        <w:ind w:left="77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EA4B5C">
      <w:start w:val="1"/>
      <w:numFmt w:val="bullet"/>
      <w:lvlText w:val="•"/>
      <w:lvlJc w:val="left"/>
      <w:pPr>
        <w:ind w:left="88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321474B7"/>
    <w:multiLevelType w:val="hybridMultilevel"/>
    <w:tmpl w:val="CD5E07F4"/>
    <w:styleLink w:val="ImportedStyle17"/>
    <w:lvl w:ilvl="0" w:tplc="9DC046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A4D7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CAD8E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FA22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328C9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862D56">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7C4D5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760BB4">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B670D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32D0089D"/>
    <w:multiLevelType w:val="hybridMultilevel"/>
    <w:tmpl w:val="60C4BEEE"/>
    <w:numStyleLink w:val="ImportedStyle9"/>
  </w:abstractNum>
  <w:abstractNum w:abstractNumId="26">
    <w:nsid w:val="352052A4"/>
    <w:multiLevelType w:val="hybridMultilevel"/>
    <w:tmpl w:val="81E47B58"/>
    <w:numStyleLink w:val="ImportedStyle2"/>
  </w:abstractNum>
  <w:abstractNum w:abstractNumId="27">
    <w:nsid w:val="381C4C5E"/>
    <w:multiLevelType w:val="hybridMultilevel"/>
    <w:tmpl w:val="CD5E07F4"/>
    <w:numStyleLink w:val="ImportedStyle17"/>
  </w:abstractNum>
  <w:abstractNum w:abstractNumId="28">
    <w:nsid w:val="403C6CC4"/>
    <w:multiLevelType w:val="hybridMultilevel"/>
    <w:tmpl w:val="F2B0F2AA"/>
    <w:styleLink w:val="ImportedStyle200"/>
    <w:lvl w:ilvl="0" w:tplc="084E0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08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60E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6C8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3CEF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884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20E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6F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749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5685EAA"/>
    <w:multiLevelType w:val="hybridMultilevel"/>
    <w:tmpl w:val="D03E7F18"/>
    <w:styleLink w:val="ImportedStyle22"/>
    <w:lvl w:ilvl="0" w:tplc="619AAF4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FECF5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8A2DF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0A1D6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FA2190">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7EE1A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F42701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FEFED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74CBE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46877BB7"/>
    <w:multiLevelType w:val="hybridMultilevel"/>
    <w:tmpl w:val="8E0618D8"/>
    <w:numStyleLink w:val="ImportedStyle5"/>
  </w:abstractNum>
  <w:abstractNum w:abstractNumId="31">
    <w:nsid w:val="4F8B46F5"/>
    <w:multiLevelType w:val="hybridMultilevel"/>
    <w:tmpl w:val="DBBEA1C8"/>
    <w:styleLink w:val="ImportedStyle11"/>
    <w:lvl w:ilvl="0" w:tplc="226E3DB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0A47B6">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74F16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D05F9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CE064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EA7ED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86C70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AE011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48DE8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5552693E"/>
    <w:multiLevelType w:val="hybridMultilevel"/>
    <w:tmpl w:val="6ADAB8C8"/>
    <w:styleLink w:val="ImportedStyle50"/>
    <w:lvl w:ilvl="0" w:tplc="41EC49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BD8E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00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8FD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B8D8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587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87A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BCF3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65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77F73B3"/>
    <w:multiLevelType w:val="hybridMultilevel"/>
    <w:tmpl w:val="E070CB80"/>
    <w:styleLink w:val="ImportedStyle110"/>
    <w:lvl w:ilvl="0" w:tplc="9E3AA3D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5EC7DC">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3AD86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E60B2A">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AA967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BCC36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F8D4E6">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94BAF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8E781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57AE00E1"/>
    <w:multiLevelType w:val="hybridMultilevel"/>
    <w:tmpl w:val="EF9CB4A8"/>
    <w:styleLink w:val="ImportedStyle7"/>
    <w:lvl w:ilvl="0" w:tplc="0256D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AE2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C86D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AA1D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CD9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AC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472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2AD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BEC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98C160C"/>
    <w:multiLevelType w:val="hybridMultilevel"/>
    <w:tmpl w:val="EF9CB4A8"/>
    <w:numStyleLink w:val="ImportedStyle7"/>
  </w:abstractNum>
  <w:abstractNum w:abstractNumId="36">
    <w:nsid w:val="5D206EFE"/>
    <w:multiLevelType w:val="hybridMultilevel"/>
    <w:tmpl w:val="B53A1B6A"/>
    <w:styleLink w:val="ImportedStyle19"/>
    <w:lvl w:ilvl="0" w:tplc="26C6EC4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120160">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C4F4E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E61C4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365FB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720FD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7C7E92">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DE7B18">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B4981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5E827545"/>
    <w:multiLevelType w:val="hybridMultilevel"/>
    <w:tmpl w:val="60C4BEEE"/>
    <w:styleLink w:val="ImportedStyle9"/>
    <w:lvl w:ilvl="0" w:tplc="2F2AA3AE">
      <w:start w:val="1"/>
      <w:numFmt w:val="bullet"/>
      <w:lvlText w:val="•"/>
      <w:lvlJc w:val="left"/>
      <w:pPr>
        <w:ind w:left="283" w:hanging="1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CC8AA6">
      <w:start w:val="1"/>
      <w:numFmt w:val="bullet"/>
      <w:lvlText w:val="•"/>
      <w:lvlJc w:val="left"/>
      <w:pPr>
        <w:ind w:left="13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D2CA80">
      <w:start w:val="1"/>
      <w:numFmt w:val="bullet"/>
      <w:lvlText w:val="•"/>
      <w:lvlJc w:val="left"/>
      <w:pPr>
        <w:ind w:left="24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E0ACEA">
      <w:start w:val="1"/>
      <w:numFmt w:val="bullet"/>
      <w:lvlText w:val="•"/>
      <w:lvlJc w:val="left"/>
      <w:pPr>
        <w:ind w:left="34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12B446">
      <w:start w:val="1"/>
      <w:numFmt w:val="bullet"/>
      <w:lvlText w:val="•"/>
      <w:lvlJc w:val="left"/>
      <w:pPr>
        <w:ind w:left="454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6033C0">
      <w:start w:val="1"/>
      <w:numFmt w:val="bullet"/>
      <w:lvlText w:val="•"/>
      <w:lvlJc w:val="left"/>
      <w:pPr>
        <w:ind w:left="560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100BA2">
      <w:start w:val="1"/>
      <w:numFmt w:val="bullet"/>
      <w:lvlText w:val="•"/>
      <w:lvlJc w:val="left"/>
      <w:pPr>
        <w:ind w:left="66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BC5648">
      <w:start w:val="1"/>
      <w:numFmt w:val="bullet"/>
      <w:lvlText w:val="•"/>
      <w:lvlJc w:val="left"/>
      <w:pPr>
        <w:ind w:left="77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220140">
      <w:start w:val="1"/>
      <w:numFmt w:val="bullet"/>
      <w:lvlText w:val="•"/>
      <w:lvlJc w:val="left"/>
      <w:pPr>
        <w:ind w:left="87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60E048B0"/>
    <w:multiLevelType w:val="hybridMultilevel"/>
    <w:tmpl w:val="056C6D98"/>
    <w:numStyleLink w:val="ImportedStyle3"/>
  </w:abstractNum>
  <w:abstractNum w:abstractNumId="39">
    <w:nsid w:val="61C872CB"/>
    <w:multiLevelType w:val="hybridMultilevel"/>
    <w:tmpl w:val="57829CE2"/>
    <w:styleLink w:val="ImportedStyle80"/>
    <w:lvl w:ilvl="0" w:tplc="3B3A9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AE8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589C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240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08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C88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C95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2F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E68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6940B55"/>
    <w:multiLevelType w:val="hybridMultilevel"/>
    <w:tmpl w:val="EE1C5BD0"/>
    <w:styleLink w:val="ImportedStyle10"/>
    <w:lvl w:ilvl="0" w:tplc="9D06796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FA72DC">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A75F8">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B0D2F0">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C4AB7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20E4E8">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8ECC26">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CCCB9E">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C64966">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684C752D"/>
    <w:multiLevelType w:val="hybridMultilevel"/>
    <w:tmpl w:val="1CE6F5F2"/>
    <w:styleLink w:val="ImportedStyle40"/>
    <w:lvl w:ilvl="0" w:tplc="C4F450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B28E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521B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8D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84B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40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AA9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A28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CC76F63"/>
    <w:multiLevelType w:val="hybridMultilevel"/>
    <w:tmpl w:val="056C6D98"/>
    <w:styleLink w:val="ImportedStyle3"/>
    <w:lvl w:ilvl="0" w:tplc="015A5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2C2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27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8223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162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FAE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02F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69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85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DFA694A"/>
    <w:multiLevelType w:val="hybridMultilevel"/>
    <w:tmpl w:val="2618AE6A"/>
    <w:styleLink w:val="ImportedStyle1"/>
    <w:lvl w:ilvl="0" w:tplc="B8181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09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0E4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16A1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05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A8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7E72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9272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F414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E2F5CE2"/>
    <w:multiLevelType w:val="hybridMultilevel"/>
    <w:tmpl w:val="7C207A78"/>
    <w:numStyleLink w:val="ImportedStyle16"/>
  </w:abstractNum>
  <w:abstractNum w:abstractNumId="45">
    <w:nsid w:val="71120531"/>
    <w:multiLevelType w:val="hybridMultilevel"/>
    <w:tmpl w:val="1CE6F5F2"/>
    <w:numStyleLink w:val="ImportedStyle40"/>
  </w:abstractNum>
  <w:abstractNum w:abstractNumId="46">
    <w:nsid w:val="72D06983"/>
    <w:multiLevelType w:val="hybridMultilevel"/>
    <w:tmpl w:val="67A49AF6"/>
    <w:numStyleLink w:val="ImportedStyle8"/>
  </w:abstractNum>
  <w:abstractNum w:abstractNumId="47">
    <w:nsid w:val="73751F3B"/>
    <w:multiLevelType w:val="hybridMultilevel"/>
    <w:tmpl w:val="81E47B58"/>
    <w:styleLink w:val="ImportedStyle2"/>
    <w:lvl w:ilvl="0" w:tplc="81505D2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E682A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58287C">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74231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22995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02F954">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7AB6D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6416F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CC3CA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nsid w:val="73B65AAF"/>
    <w:multiLevelType w:val="hybridMultilevel"/>
    <w:tmpl w:val="C028417E"/>
    <w:numStyleLink w:val="ImportedStyle15"/>
  </w:abstractNum>
  <w:abstractNum w:abstractNumId="49">
    <w:nsid w:val="7B3F006B"/>
    <w:multiLevelType w:val="hybridMultilevel"/>
    <w:tmpl w:val="B53A1B6A"/>
    <w:numStyleLink w:val="ImportedStyle19"/>
  </w:abstractNum>
  <w:abstractNum w:abstractNumId="50">
    <w:nsid w:val="7CC13EFD"/>
    <w:multiLevelType w:val="hybridMultilevel"/>
    <w:tmpl w:val="67A49AF6"/>
    <w:styleLink w:val="ImportedStyle8"/>
    <w:lvl w:ilvl="0" w:tplc="70F030E0">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7A23A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E14FA">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F61674">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9E69C4">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4E7B44">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42CB44">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5E9CAA">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4E4BB0">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nsid w:val="7D340FDA"/>
    <w:multiLevelType w:val="hybridMultilevel"/>
    <w:tmpl w:val="C028417E"/>
    <w:styleLink w:val="ImportedStyle15"/>
    <w:lvl w:ilvl="0" w:tplc="C92881B8">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B2FA5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62E3F6">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E6B7A8">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C04EAC">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54A6FE">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F04938">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22C488">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9C22C8">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3"/>
  </w:num>
  <w:num w:numId="2">
    <w:abstractNumId w:val="10"/>
  </w:num>
  <w:num w:numId="3">
    <w:abstractNumId w:val="47"/>
  </w:num>
  <w:num w:numId="4">
    <w:abstractNumId w:val="26"/>
  </w:num>
  <w:num w:numId="5">
    <w:abstractNumId w:val="28"/>
  </w:num>
  <w:num w:numId="6">
    <w:abstractNumId w:val="6"/>
  </w:num>
  <w:num w:numId="7">
    <w:abstractNumId w:val="23"/>
  </w:num>
  <w:num w:numId="8">
    <w:abstractNumId w:val="17"/>
  </w:num>
  <w:num w:numId="9">
    <w:abstractNumId w:val="18"/>
  </w:num>
  <w:num w:numId="10">
    <w:abstractNumId w:val="30"/>
  </w:num>
  <w:num w:numId="11">
    <w:abstractNumId w:val="42"/>
  </w:num>
  <w:num w:numId="12">
    <w:abstractNumId w:val="38"/>
  </w:num>
  <w:num w:numId="13">
    <w:abstractNumId w:val="41"/>
  </w:num>
  <w:num w:numId="14">
    <w:abstractNumId w:val="45"/>
  </w:num>
  <w:num w:numId="15">
    <w:abstractNumId w:val="50"/>
  </w:num>
  <w:num w:numId="16">
    <w:abstractNumId w:val="46"/>
  </w:num>
  <w:num w:numId="17">
    <w:abstractNumId w:val="32"/>
  </w:num>
  <w:num w:numId="18">
    <w:abstractNumId w:val="1"/>
  </w:num>
  <w:num w:numId="19">
    <w:abstractNumId w:val="37"/>
  </w:num>
  <w:num w:numId="20">
    <w:abstractNumId w:val="25"/>
  </w:num>
  <w:num w:numId="21">
    <w:abstractNumId w:val="40"/>
  </w:num>
  <w:num w:numId="22">
    <w:abstractNumId w:val="11"/>
  </w:num>
  <w:num w:numId="23">
    <w:abstractNumId w:val="11"/>
    <w:lvlOverride w:ilvl="0">
      <w:lvl w:ilvl="0" w:tplc="2E5A8B12">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E468A0">
        <w:start w:val="1"/>
        <w:numFmt w:val="bullet"/>
        <w:lvlText w:val="o"/>
        <w:lvlJc w:val="left"/>
        <w:pPr>
          <w:ind w:left="15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F423E0">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60E66A">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A468A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203C02">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BE89A6">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860B76">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984D56">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2"/>
  </w:num>
  <w:num w:numId="25">
    <w:abstractNumId w:val="20"/>
  </w:num>
  <w:num w:numId="26">
    <w:abstractNumId w:val="31"/>
  </w:num>
  <w:num w:numId="27">
    <w:abstractNumId w:val="16"/>
  </w:num>
  <w:num w:numId="28">
    <w:abstractNumId w:val="34"/>
  </w:num>
  <w:num w:numId="29">
    <w:abstractNumId w:val="35"/>
  </w:num>
  <w:num w:numId="30">
    <w:abstractNumId w:val="39"/>
  </w:num>
  <w:num w:numId="31">
    <w:abstractNumId w:val="13"/>
  </w:num>
  <w:num w:numId="32">
    <w:abstractNumId w:val="33"/>
  </w:num>
  <w:num w:numId="33">
    <w:abstractNumId w:val="3"/>
  </w:num>
  <w:num w:numId="34">
    <w:abstractNumId w:val="7"/>
  </w:num>
  <w:num w:numId="35">
    <w:abstractNumId w:val="22"/>
  </w:num>
  <w:num w:numId="36">
    <w:abstractNumId w:val="21"/>
  </w:num>
  <w:num w:numId="37">
    <w:abstractNumId w:val="5"/>
  </w:num>
  <w:num w:numId="38">
    <w:abstractNumId w:val="51"/>
  </w:num>
  <w:num w:numId="39">
    <w:abstractNumId w:val="48"/>
  </w:num>
  <w:num w:numId="40">
    <w:abstractNumId w:val="14"/>
  </w:num>
  <w:num w:numId="41">
    <w:abstractNumId w:val="44"/>
  </w:num>
  <w:num w:numId="42">
    <w:abstractNumId w:val="24"/>
  </w:num>
  <w:num w:numId="43">
    <w:abstractNumId w:val="27"/>
  </w:num>
  <w:num w:numId="44">
    <w:abstractNumId w:val="4"/>
  </w:num>
  <w:num w:numId="45">
    <w:abstractNumId w:val="19"/>
  </w:num>
  <w:num w:numId="46">
    <w:abstractNumId w:val="19"/>
    <w:lvlOverride w:ilvl="0">
      <w:lvl w:ilvl="0" w:tplc="35463E00">
        <w:start w:val="1"/>
        <w:numFmt w:val="decimal"/>
        <w:lvlText w:val="%1)"/>
        <w:lvlJc w:val="left"/>
        <w:pPr>
          <w:ind w:left="3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AA6042">
        <w:start w:val="1"/>
        <w:numFmt w:val="decimal"/>
        <w:lvlText w:val="%2)"/>
        <w:lvlJc w:val="left"/>
        <w:pPr>
          <w:ind w:left="9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5E46FC">
        <w:start w:val="1"/>
        <w:numFmt w:val="decimal"/>
        <w:lvlText w:val="%3)"/>
        <w:lvlJc w:val="left"/>
        <w:pPr>
          <w:ind w:left="16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F61A6A">
        <w:start w:val="1"/>
        <w:numFmt w:val="decimal"/>
        <w:lvlText w:val="%4)"/>
        <w:lvlJc w:val="left"/>
        <w:pPr>
          <w:ind w:left="24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3C6464">
        <w:start w:val="1"/>
        <w:numFmt w:val="decimal"/>
        <w:lvlText w:val="%5)"/>
        <w:lvlJc w:val="left"/>
        <w:pPr>
          <w:ind w:left="313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A8B58A">
        <w:start w:val="1"/>
        <w:numFmt w:val="decimal"/>
        <w:lvlText w:val="%6)"/>
        <w:lvlJc w:val="left"/>
        <w:pPr>
          <w:ind w:left="38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5A5ED2">
        <w:start w:val="1"/>
        <w:numFmt w:val="decimal"/>
        <w:lvlText w:val="%7)"/>
        <w:lvlJc w:val="left"/>
        <w:pPr>
          <w:ind w:left="45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E20C8A">
        <w:start w:val="1"/>
        <w:numFmt w:val="decimal"/>
        <w:lvlText w:val="%8)"/>
        <w:lvlJc w:val="left"/>
        <w:pPr>
          <w:ind w:left="52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60DBC2">
        <w:start w:val="1"/>
        <w:numFmt w:val="decimal"/>
        <w:lvlText w:val="%9)"/>
        <w:lvlJc w:val="left"/>
        <w:pPr>
          <w:ind w:left="60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6"/>
  </w:num>
  <w:num w:numId="48">
    <w:abstractNumId w:val="49"/>
  </w:num>
  <w:num w:numId="49">
    <w:abstractNumId w:val="2"/>
  </w:num>
  <w:num w:numId="50">
    <w:abstractNumId w:val="0"/>
  </w:num>
  <w:num w:numId="51">
    <w:abstractNumId w:val="0"/>
    <w:lvlOverride w:ilvl="0">
      <w:lvl w:ilvl="0" w:tplc="AC968F68">
        <w:start w:val="1"/>
        <w:numFmt w:val="bullet"/>
        <w:lvlText w:val="•"/>
        <w:lvlJc w:val="left"/>
        <w:pPr>
          <w:ind w:left="207"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84F8E6">
        <w:start w:val="1"/>
        <w:numFmt w:val="bullet"/>
        <w:lvlText w:val="•"/>
        <w:lvlJc w:val="left"/>
        <w:pPr>
          <w:ind w:left="98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A4E356">
        <w:start w:val="1"/>
        <w:numFmt w:val="bullet"/>
        <w:lvlText w:val="•"/>
        <w:lvlJc w:val="left"/>
        <w:pPr>
          <w:ind w:left="21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82A90A">
        <w:start w:val="1"/>
        <w:numFmt w:val="bullet"/>
        <w:lvlText w:val="•"/>
        <w:lvlJc w:val="left"/>
        <w:pPr>
          <w:ind w:left="32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60AF4E">
        <w:start w:val="1"/>
        <w:numFmt w:val="bullet"/>
        <w:lvlText w:val="•"/>
        <w:lvlJc w:val="left"/>
        <w:pPr>
          <w:ind w:left="43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EC380E">
        <w:start w:val="1"/>
        <w:numFmt w:val="bullet"/>
        <w:lvlText w:val="•"/>
        <w:lvlJc w:val="left"/>
        <w:pPr>
          <w:ind w:left="54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CA39B6">
        <w:start w:val="1"/>
        <w:numFmt w:val="bullet"/>
        <w:lvlText w:val="•"/>
        <w:lvlJc w:val="left"/>
        <w:pPr>
          <w:ind w:left="65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B49D44">
        <w:start w:val="1"/>
        <w:numFmt w:val="bullet"/>
        <w:lvlText w:val="•"/>
        <w:lvlJc w:val="left"/>
        <w:pPr>
          <w:ind w:left="76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822AE4">
        <w:start w:val="1"/>
        <w:numFmt w:val="bullet"/>
        <w:lvlText w:val="•"/>
        <w:lvlJc w:val="left"/>
        <w:pPr>
          <w:ind w:left="87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8"/>
  </w:num>
  <w:num w:numId="53">
    <w:abstractNumId w:val="9"/>
  </w:num>
  <w:num w:numId="54">
    <w:abstractNumId w:val="29"/>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8"/>
    <w:rsid w:val="000506DE"/>
    <w:rsid w:val="001B22D6"/>
    <w:rsid w:val="001C736E"/>
    <w:rsid w:val="002A7CE7"/>
    <w:rsid w:val="003003E4"/>
    <w:rsid w:val="003D5B91"/>
    <w:rsid w:val="004D79A8"/>
    <w:rsid w:val="00524DD6"/>
    <w:rsid w:val="005605A2"/>
    <w:rsid w:val="0056290B"/>
    <w:rsid w:val="005F7BAD"/>
    <w:rsid w:val="0062208C"/>
    <w:rsid w:val="0075074D"/>
    <w:rsid w:val="007E0C81"/>
    <w:rsid w:val="007F4697"/>
    <w:rsid w:val="00826336"/>
    <w:rsid w:val="00835E7B"/>
    <w:rsid w:val="00872D08"/>
    <w:rsid w:val="008D0D38"/>
    <w:rsid w:val="009426FD"/>
    <w:rsid w:val="009511E6"/>
    <w:rsid w:val="009C6876"/>
    <w:rsid w:val="00A01501"/>
    <w:rsid w:val="00B27289"/>
    <w:rsid w:val="00BB3351"/>
    <w:rsid w:val="00BD361E"/>
    <w:rsid w:val="00C43FC3"/>
    <w:rsid w:val="00C60D33"/>
    <w:rsid w:val="00D6357C"/>
    <w:rsid w:val="00D867B0"/>
    <w:rsid w:val="00E26D50"/>
    <w:rsid w:val="00E77369"/>
    <w:rsid w:val="00ED1AF0"/>
    <w:rsid w:val="00F364A7"/>
    <w:rsid w:val="00F64CE3"/>
    <w:rsid w:val="00FA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careerpivot.com/RYC-Resources/"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F38A-F842-6F42-A72C-6B2042B9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4770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Gerrity</dc:creator>
  <cp:lastModifiedBy>Marc Miller</cp:lastModifiedBy>
  <cp:revision>2</cp:revision>
  <cp:lastPrinted>2017-04-12T16:11:00Z</cp:lastPrinted>
  <dcterms:created xsi:type="dcterms:W3CDTF">2019-09-10T10:59:00Z</dcterms:created>
  <dcterms:modified xsi:type="dcterms:W3CDTF">2019-09-10T10:59:00Z</dcterms:modified>
</cp:coreProperties>
</file>