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DC9F01" w14:textId="77777777" w:rsidR="00620649" w:rsidRDefault="00620649" w:rsidP="00F366AC">
      <w:pPr>
        <w:pStyle w:val="Heading1"/>
        <w:spacing w:after="240"/>
      </w:pPr>
    </w:p>
    <w:p w14:paraId="1A879FB9" w14:textId="28187A8B" w:rsidR="00B320E6" w:rsidRPr="0059544F" w:rsidRDefault="00DE0D50" w:rsidP="0059544F">
      <w:pPr>
        <w:pStyle w:val="Heading1"/>
        <w:spacing w:after="240"/>
      </w:pPr>
      <w:bookmarkStart w:id="0" w:name="_Toc428707878"/>
      <w:bookmarkStart w:id="1" w:name="_GoBack"/>
      <w:r>
        <w:t xml:space="preserve">LIFE AS </w:t>
      </w:r>
      <w:r w:rsidR="00E62BE7">
        <w:t>A SQUARE PEG GETS TOUGHER AS YOU AGE</w:t>
      </w:r>
      <w:bookmarkEnd w:id="0"/>
    </w:p>
    <w:bookmarkEnd w:id="1"/>
    <w:p w14:paraId="4B068513" w14:textId="77777777" w:rsidR="00223EDA" w:rsidRDefault="00223EDA" w:rsidP="001D522E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color w:val="424242"/>
        </w:rPr>
      </w:pPr>
    </w:p>
    <w:p w14:paraId="645264EE" w14:textId="77777777" w:rsidR="001D522E" w:rsidRDefault="001D522E" w:rsidP="001D522E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color w:val="424242"/>
        </w:rPr>
      </w:pPr>
    </w:p>
    <w:p w14:paraId="47F6ED6E" w14:textId="77777777" w:rsidR="001D522E" w:rsidRPr="00E33B08" w:rsidRDefault="001D522E" w:rsidP="00223EDA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jc w:val="center"/>
        <w:rPr>
          <w:rFonts w:ascii="Georgia" w:hAnsi="Georgia" w:cs="Arial Unicode MS"/>
          <w:color w:val="424242"/>
          <w:szCs w:val="22"/>
        </w:rPr>
      </w:pPr>
      <w:r>
        <w:rPr>
          <w:rFonts w:ascii="Arial" w:hAnsi="Arial"/>
          <w:b/>
          <w:bCs/>
          <w:i/>
          <w:iCs/>
          <w:lang w:val="de-DE"/>
        </w:rPr>
        <w:t>ACTION STEPS</w:t>
      </w:r>
    </w:p>
    <w:p w14:paraId="66FF6F2C" w14:textId="77777777" w:rsidR="001D522E" w:rsidRPr="00953A34" w:rsidRDefault="001D522E" w:rsidP="00223EDA">
      <w:pPr>
        <w:pStyle w:val="BodyA"/>
        <w:numPr>
          <w:ilvl w:val="0"/>
          <w:numId w:val="36"/>
        </w:numPr>
        <w:spacing w:after="240" w:line="276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you a square peg? Write down what roles you have been playing throughout your career that you would like to stop playing now. </w:t>
      </w:r>
    </w:p>
    <w:p w14:paraId="7058DF7F" w14:textId="77777777" w:rsidR="001D522E" w:rsidRPr="00FD7FE2" w:rsidRDefault="001D522E" w:rsidP="00223EDA">
      <w:pPr>
        <w:pStyle w:val="BodyA"/>
        <w:numPr>
          <w:ilvl w:val="0"/>
          <w:numId w:val="36"/>
        </w:numPr>
        <w:spacing w:after="240" w:line="276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some of your personal square peg attributes and how they could be useful in different jobs/businesses. How can you find a way to work around them where necessary?</w:t>
      </w:r>
    </w:p>
    <w:p w14:paraId="1C82F649" w14:textId="77777777" w:rsidR="001D522E" w:rsidRPr="005907E4" w:rsidRDefault="001D522E" w:rsidP="00223EDA">
      <w:pPr>
        <w:pStyle w:val="BodyA"/>
        <w:numPr>
          <w:ilvl w:val="0"/>
          <w:numId w:val="36"/>
        </w:numPr>
        <w:spacing w:after="240" w:line="276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some questions you could ask an employer that would help you see how well you and the organization’s culture would fit.</w:t>
      </w:r>
    </w:p>
    <w:p w14:paraId="672F1EC4" w14:textId="77777777" w:rsidR="001D522E" w:rsidRPr="00F515C9" w:rsidRDefault="001D522E" w:rsidP="001D522E">
      <w:pPr>
        <w:pStyle w:val="BodyA"/>
        <w:spacing w:after="240" w:line="276" w:lineRule="auto"/>
        <w:ind w:left="790"/>
        <w:jc w:val="both"/>
        <w:rPr>
          <w:rFonts w:ascii="Georgia" w:eastAsia="Georgia" w:hAnsi="Georgia" w:cs="Georgia"/>
          <w:sz w:val="24"/>
          <w:szCs w:val="24"/>
        </w:rPr>
      </w:pPr>
    </w:p>
    <w:p w14:paraId="1C3AE565" w14:textId="357D4627" w:rsidR="0022512F" w:rsidRPr="002667F5" w:rsidRDefault="00223EDA" w:rsidP="002852CB">
      <w:pPr>
        <w:pStyle w:val="BodyA"/>
        <w:spacing w:after="240" w:line="276" w:lineRule="auto"/>
        <w:jc w:val="center"/>
      </w:pPr>
      <w:r>
        <w:rPr>
          <w:rFonts w:ascii="Georgia" w:hAnsi="Georgia"/>
          <w:sz w:val="24"/>
          <w:szCs w:val="24"/>
        </w:rPr>
        <w:t xml:space="preserve">For additional resources, check out the </w:t>
      </w:r>
      <w:r w:rsidRPr="005907E4">
        <w:rPr>
          <w:rFonts w:ascii="Georgia" w:hAnsi="Georgia"/>
          <w:sz w:val="24"/>
          <w:szCs w:val="24"/>
        </w:rPr>
        <w:t>Repurpose Your Career Resource Center</w:t>
      </w:r>
      <w:r w:rsidRPr="0045562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at CareerPivot.com/RYC-Resources</w:t>
      </w: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3FCE4A78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082B56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B5ED9A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B4CF8DA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7E2910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8DE6FDE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5DE3244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5DE601E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EC26E5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29ECCF64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C0320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1C12C8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E6EA2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062590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CCFCF8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D8A788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90212E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FEB21C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50E6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2CB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0B9B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50A19-B124-854F-9B41-CDFCA20F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608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2019-09-09T23:50:00Z</dcterms:created>
  <dcterms:modified xsi:type="dcterms:W3CDTF">2019-09-09T23:50:00Z</dcterms:modified>
  <cp:category/>
</cp:coreProperties>
</file>