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8A" w:rsidRDefault="00EB1E8A" w:rsidP="00EB1E8A">
      <w:pPr>
        <w:pStyle w:val="BodyA"/>
        <w:spacing w:after="160" w:line="276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bookmarkStart w:id="0" w:name="_GoBack"/>
      <w:r>
        <w:rPr>
          <w:rFonts w:ascii="Arial" w:hAnsi="Arial"/>
          <w:b/>
          <w:bCs/>
          <w:spacing w:val="15"/>
          <w:sz w:val="28"/>
          <w:szCs w:val="28"/>
          <w:lang w:val="de-DE"/>
        </w:rPr>
        <w:t xml:space="preserve">WHEN </w:t>
      </w:r>
      <w:r>
        <w:rPr>
          <w:rFonts w:ascii="Arial" w:hAnsi="Arial"/>
          <w:b/>
          <w:bCs/>
          <w:spacing w:val="13"/>
          <w:sz w:val="28"/>
          <w:szCs w:val="28"/>
        </w:rPr>
        <w:t xml:space="preserve">THE </w:t>
      </w:r>
      <w:r>
        <w:rPr>
          <w:rFonts w:ascii="Arial" w:hAnsi="Arial"/>
          <w:b/>
          <w:bCs/>
          <w:spacing w:val="15"/>
          <w:sz w:val="28"/>
          <w:szCs w:val="28"/>
        </w:rPr>
        <w:t xml:space="preserve">CLOUDS </w:t>
      </w:r>
      <w:r>
        <w:rPr>
          <w:rFonts w:ascii="Arial" w:hAnsi="Arial"/>
          <w:b/>
          <w:bCs/>
          <w:spacing w:val="5"/>
          <w:sz w:val="28"/>
          <w:szCs w:val="28"/>
          <w:lang w:val="de-DE"/>
        </w:rPr>
        <w:t xml:space="preserve">PART: </w:t>
      </w:r>
      <w:r>
        <w:rPr>
          <w:rFonts w:ascii="Arial" w:hAnsi="Arial"/>
          <w:b/>
          <w:bCs/>
          <w:spacing w:val="16"/>
          <w:sz w:val="28"/>
          <w:szCs w:val="28"/>
          <w:lang w:val="de-DE"/>
        </w:rPr>
        <w:t xml:space="preserve">MOMENTS </w:t>
      </w:r>
      <w:r>
        <w:rPr>
          <w:rFonts w:ascii="Arial" w:hAnsi="Arial"/>
          <w:b/>
          <w:bCs/>
          <w:spacing w:val="10"/>
          <w:sz w:val="28"/>
          <w:szCs w:val="28"/>
        </w:rPr>
        <w:t xml:space="preserve">OF </w:t>
      </w:r>
      <w:r>
        <w:rPr>
          <w:rFonts w:ascii="Arial" w:hAnsi="Arial"/>
          <w:b/>
          <w:bCs/>
          <w:spacing w:val="19"/>
          <w:sz w:val="28"/>
          <w:szCs w:val="28"/>
        </w:rPr>
        <w:t>CLARITY</w:t>
      </w:r>
    </w:p>
    <w:bookmarkEnd w:id="0"/>
    <w:p w:rsidR="00EB1E8A" w:rsidRDefault="00EB1E8A" w:rsidP="00EB1E8A">
      <w:pPr>
        <w:pStyle w:val="BodyA"/>
        <w:spacing w:after="160" w:line="276" w:lineRule="auto"/>
        <w:jc w:val="both"/>
        <w:rPr>
          <w:rFonts w:ascii="Georgia" w:eastAsia="Georgia" w:hAnsi="Georgia" w:cs="Georgia"/>
          <w:sz w:val="24"/>
          <w:szCs w:val="24"/>
        </w:rPr>
      </w:pPr>
    </w:p>
    <w:p w:rsidR="00EB1E8A" w:rsidRDefault="00EB1E8A" w:rsidP="00EB1E8A">
      <w:pPr>
        <w:pStyle w:val="BodyA"/>
        <w:spacing w:after="160" w:line="276" w:lineRule="auto"/>
        <w:jc w:val="both"/>
        <w:rPr>
          <w:rFonts w:ascii="Arial" w:eastAsia="Arial" w:hAnsi="Arial" w:cs="Arial"/>
          <w:b/>
          <w:bCs/>
          <w:i/>
          <w:iCs/>
          <w:sz w:val="24"/>
          <w:szCs w:val="24"/>
          <w:lang w:val="de-DE"/>
        </w:rPr>
      </w:pPr>
      <w:r>
        <w:rPr>
          <w:rFonts w:ascii="Arial" w:hAnsi="Arial"/>
          <w:b/>
          <w:bCs/>
          <w:i/>
          <w:iCs/>
          <w:sz w:val="24"/>
          <w:szCs w:val="24"/>
          <w:lang w:val="de-DE"/>
        </w:rPr>
        <w:t>ACTION STEPS:</w:t>
      </w:r>
    </w:p>
    <w:p w:rsidR="00EB1E8A" w:rsidRDefault="00EB1E8A" w:rsidP="00EB1E8A">
      <w:pPr>
        <w:pStyle w:val="BodyA"/>
        <w:numPr>
          <w:ilvl w:val="0"/>
          <w:numId w:val="2"/>
        </w:numPr>
        <w:spacing w:after="160" w:line="276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Retrace moments in your life when you suddenly saw life differently. These could be because of a problem, like an illness or layoff, or something good, like marriage or the birth of a child.</w:t>
      </w:r>
    </w:p>
    <w:p w:rsidR="00EB1E8A" w:rsidRDefault="00EB1E8A" w:rsidP="00EB1E8A">
      <w:pPr>
        <w:pStyle w:val="BodyA"/>
        <w:numPr>
          <w:ilvl w:val="0"/>
          <w:numId w:val="2"/>
        </w:numPr>
        <w:spacing w:after="160" w:line="276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Write down what you learned in those moments, whether you followed the lessons they taught or ignored them, and what the results were.</w:t>
      </w:r>
    </w:p>
    <w:p w:rsidR="00EB1E8A" w:rsidRDefault="00EB1E8A" w:rsidP="00EB1E8A">
      <w:pPr>
        <w:pStyle w:val="BodyA"/>
        <w:numPr>
          <w:ilvl w:val="0"/>
          <w:numId w:val="2"/>
        </w:numPr>
        <w:spacing w:after="160" w:line="276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Retrace your job history. What did you learn about yourself and your needs from each of the jobs you’ve held?</w:t>
      </w:r>
    </w:p>
    <w:p w:rsidR="00EB1E8A" w:rsidRDefault="00EB1E8A" w:rsidP="00EB1E8A">
      <w:pPr>
        <w:pStyle w:val="BodyA"/>
        <w:spacing w:after="160" w:line="276" w:lineRule="auto"/>
        <w:jc w:val="both"/>
      </w:pPr>
    </w:p>
    <w:p w:rsidR="00934513" w:rsidRDefault="00934513"/>
    <w:sectPr w:rsidR="00934513" w:rsidSect="009345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534D0"/>
    <w:multiLevelType w:val="hybridMultilevel"/>
    <w:tmpl w:val="8E0618D8"/>
    <w:styleLink w:val="ImportedStyle5"/>
    <w:lvl w:ilvl="0" w:tplc="5B82DFCC">
      <w:start w:val="1"/>
      <w:numFmt w:val="bullet"/>
      <w:lvlText w:val="✓"/>
      <w:lvlJc w:val="left"/>
      <w:pPr>
        <w:ind w:left="7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8AC81F2">
      <w:start w:val="1"/>
      <w:numFmt w:val="bullet"/>
      <w:lvlText w:val="•"/>
      <w:lvlJc w:val="left"/>
      <w:pPr>
        <w:ind w:left="1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7561EA6">
      <w:start w:val="1"/>
      <w:numFmt w:val="bullet"/>
      <w:lvlText w:val="•"/>
      <w:lvlJc w:val="left"/>
      <w:pPr>
        <w:ind w:left="28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D478D0">
      <w:start w:val="1"/>
      <w:numFmt w:val="bullet"/>
      <w:lvlText w:val="•"/>
      <w:lvlJc w:val="left"/>
      <w:pPr>
        <w:ind w:left="38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BEB9E2">
      <w:start w:val="1"/>
      <w:numFmt w:val="bullet"/>
      <w:lvlText w:val="•"/>
      <w:lvlJc w:val="left"/>
      <w:pPr>
        <w:ind w:left="48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16EBCB0">
      <w:start w:val="1"/>
      <w:numFmt w:val="bullet"/>
      <w:lvlText w:val="•"/>
      <w:lvlJc w:val="left"/>
      <w:pPr>
        <w:ind w:left="5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F8D42C">
      <w:start w:val="1"/>
      <w:numFmt w:val="bullet"/>
      <w:lvlText w:val="•"/>
      <w:lvlJc w:val="left"/>
      <w:pPr>
        <w:ind w:left="6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40C22C">
      <w:start w:val="1"/>
      <w:numFmt w:val="bullet"/>
      <w:lvlText w:val="•"/>
      <w:lvlJc w:val="left"/>
      <w:pPr>
        <w:ind w:left="78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968BCF6">
      <w:start w:val="1"/>
      <w:numFmt w:val="bullet"/>
      <w:lvlText w:val="•"/>
      <w:lvlJc w:val="left"/>
      <w:pPr>
        <w:ind w:left="88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6877BB7"/>
    <w:multiLevelType w:val="hybridMultilevel"/>
    <w:tmpl w:val="8E0618D8"/>
    <w:numStyleLink w:val="ImportedStyle5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8A"/>
    <w:rsid w:val="00934513"/>
    <w:rsid w:val="00EB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5CA5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EB1E8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numbering" w:customStyle="1" w:styleId="ImportedStyle5">
    <w:name w:val="Imported Style 5"/>
    <w:rsid w:val="00EB1E8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EB1E8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numbering" w:customStyle="1" w:styleId="ImportedStyle5">
    <w:name w:val="Imported Style 5"/>
    <w:rsid w:val="00EB1E8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Macintosh Word</Application>
  <DocSecurity>0</DocSecurity>
  <Lines>3</Lines>
  <Paragraphs>1</Paragraphs>
  <ScaleCrop>false</ScaleCrop>
  <Company>Marc Miller and Associates, LLC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Miller</dc:creator>
  <cp:keywords/>
  <dc:description/>
  <cp:lastModifiedBy>Marc Miller</cp:lastModifiedBy>
  <cp:revision>1</cp:revision>
  <dcterms:created xsi:type="dcterms:W3CDTF">2017-04-17T00:09:00Z</dcterms:created>
  <dcterms:modified xsi:type="dcterms:W3CDTF">2017-04-17T00:09:00Z</dcterms:modified>
</cp:coreProperties>
</file>